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30" w:rsidRPr="008F7339" w:rsidRDefault="00C84230" w:rsidP="00C84230">
      <w:pPr>
        <w:rPr>
          <w:rFonts w:ascii="Tahoma" w:hAnsi="Tahoma" w:cs="Tahoma"/>
          <w:lang w:val="en-GB"/>
        </w:rPr>
      </w:pPr>
    </w:p>
    <w:p w:rsidR="00C84230" w:rsidRPr="00FC04DF" w:rsidRDefault="00091387" w:rsidP="008077E2">
      <w:pPr>
        <w:jc w:val="right"/>
        <w:rPr>
          <w:rFonts w:ascii="Tahoma" w:hAnsi="Tahoma" w:cs="Tahoma"/>
          <w:lang w:val="en-GB"/>
        </w:rPr>
      </w:pPr>
      <w:r>
        <w:rPr>
          <w:rFonts w:ascii="Tahoma" w:hAnsi="Tahoma" w:cs="Tahoma"/>
          <w:sz w:val="20"/>
          <w:szCs w:val="20"/>
          <w:lang w:val="en-GB"/>
        </w:rPr>
        <w:t xml:space="preserve">Updated </w:t>
      </w:r>
      <w:r w:rsidR="00701F4F">
        <w:rPr>
          <w:rFonts w:ascii="Tahoma" w:hAnsi="Tahoma" w:cs="Tahoma"/>
          <w:sz w:val="20"/>
          <w:szCs w:val="20"/>
          <w:lang w:val="en-GB"/>
        </w:rPr>
        <w:t>January 2021</w:t>
      </w:r>
    </w:p>
    <w:p w:rsidR="00C84230" w:rsidRPr="00FC04DF" w:rsidRDefault="00C84230" w:rsidP="00C84230">
      <w:pPr>
        <w:rPr>
          <w:rFonts w:ascii="Tahoma" w:hAnsi="Tahoma" w:cs="Tahoma"/>
          <w:lang w:val="en-GB"/>
        </w:rPr>
      </w:pPr>
    </w:p>
    <w:p w:rsidR="00C84230" w:rsidRPr="00FC04DF" w:rsidRDefault="00C84230" w:rsidP="00C84230">
      <w:pPr>
        <w:rPr>
          <w:rFonts w:ascii="Tahoma" w:hAnsi="Tahoma" w:cs="Tahoma"/>
          <w:lang w:val="en-GB"/>
        </w:rPr>
      </w:pPr>
    </w:p>
    <w:p w:rsidR="00C84230" w:rsidRDefault="00C84230" w:rsidP="00C84230">
      <w:pPr>
        <w:rPr>
          <w:rFonts w:ascii="Tahoma" w:hAnsi="Tahoma" w:cs="Tahoma"/>
          <w:lang w:val="en-GB"/>
        </w:rPr>
      </w:pPr>
    </w:p>
    <w:p w:rsidR="00C84230" w:rsidRDefault="00C84230" w:rsidP="00C84230">
      <w:pPr>
        <w:rPr>
          <w:rFonts w:ascii="Tahoma" w:hAnsi="Tahoma" w:cs="Tahoma"/>
          <w:lang w:val="en-GB"/>
        </w:rPr>
      </w:pPr>
    </w:p>
    <w:p w:rsidR="00C84230" w:rsidRDefault="00C84230" w:rsidP="00C84230">
      <w:pPr>
        <w:rPr>
          <w:rFonts w:ascii="Tahoma" w:hAnsi="Tahoma" w:cs="Tahoma"/>
          <w:lang w:val="en-GB"/>
        </w:rPr>
      </w:pPr>
    </w:p>
    <w:p w:rsidR="00C84230" w:rsidRPr="00FC04DF" w:rsidRDefault="00C84230" w:rsidP="00C84230">
      <w:pPr>
        <w:rPr>
          <w:rFonts w:ascii="Tahoma" w:hAnsi="Tahoma" w:cs="Tahoma"/>
          <w:lang w:val="en-GB"/>
        </w:rPr>
      </w:pPr>
    </w:p>
    <w:p w:rsidR="00C84230" w:rsidRDefault="00C84230" w:rsidP="00C84230">
      <w:pPr>
        <w:jc w:val="center"/>
        <w:rPr>
          <w:rFonts w:ascii="Tahoma" w:hAnsi="Tahoma" w:cs="Tahoma"/>
          <w:sz w:val="44"/>
          <w:szCs w:val="44"/>
          <w:lang w:val="en-GB"/>
        </w:rPr>
      </w:pPr>
      <w:smartTag w:uri="urn:schemas-microsoft-com:office:smarttags" w:element="place">
        <w:smartTag w:uri="urn:schemas-microsoft-com:office:smarttags" w:element="PlaceName">
          <w:r w:rsidRPr="00B846E2">
            <w:rPr>
              <w:rFonts w:ascii="Tahoma" w:hAnsi="Tahoma" w:cs="Tahoma"/>
              <w:sz w:val="44"/>
              <w:szCs w:val="44"/>
              <w:lang w:val="en-GB"/>
            </w:rPr>
            <w:t>Brookfield</w:t>
          </w:r>
        </w:smartTag>
        <w:r w:rsidRPr="00B846E2">
          <w:rPr>
            <w:rFonts w:ascii="Tahoma" w:hAnsi="Tahoma" w:cs="Tahoma"/>
            <w:sz w:val="44"/>
            <w:szCs w:val="44"/>
            <w:lang w:val="en-GB"/>
          </w:rPr>
          <w:t xml:space="preserve"> </w:t>
        </w:r>
        <w:smartTag w:uri="urn:schemas-microsoft-com:office:smarttags" w:element="PlaceType">
          <w:r w:rsidRPr="00B846E2">
            <w:rPr>
              <w:rFonts w:ascii="Tahoma" w:hAnsi="Tahoma" w:cs="Tahoma"/>
              <w:sz w:val="44"/>
              <w:szCs w:val="44"/>
              <w:lang w:val="en-GB"/>
            </w:rPr>
            <w:t>Park</w:t>
          </w:r>
        </w:smartTag>
      </w:smartTag>
      <w:r w:rsidRPr="00B846E2">
        <w:rPr>
          <w:rFonts w:ascii="Tahoma" w:hAnsi="Tahoma" w:cs="Tahoma"/>
          <w:sz w:val="44"/>
          <w:szCs w:val="44"/>
          <w:lang w:val="en-GB"/>
        </w:rPr>
        <w:t xml:space="preserve"> Surgery</w:t>
      </w:r>
    </w:p>
    <w:p w:rsidR="005D56EC" w:rsidRDefault="00701F4F" w:rsidP="00C84230">
      <w:pPr>
        <w:jc w:val="center"/>
        <w:rPr>
          <w:rFonts w:ascii="Tahoma" w:hAnsi="Tahoma" w:cs="Tahoma"/>
          <w:sz w:val="44"/>
          <w:szCs w:val="44"/>
          <w:lang w:val="en-GB"/>
        </w:rPr>
      </w:pPr>
      <w:hyperlink r:id="rId8" w:history="1">
        <w:r w:rsidR="005D56EC" w:rsidRPr="00813BD2">
          <w:rPr>
            <w:rStyle w:val="Hyperlink"/>
            <w:rFonts w:ascii="Tahoma" w:hAnsi="Tahoma" w:cs="Tahoma"/>
            <w:sz w:val="44"/>
            <w:szCs w:val="44"/>
            <w:lang w:val="en-GB"/>
          </w:rPr>
          <w:t>www.brookfieldparksurgery.co.uk</w:t>
        </w:r>
      </w:hyperlink>
    </w:p>
    <w:p w:rsidR="005D56EC" w:rsidRPr="00064F9A" w:rsidRDefault="00C43A03" w:rsidP="00C84230">
      <w:pPr>
        <w:jc w:val="center"/>
        <w:rPr>
          <w:rFonts w:ascii="Tahoma" w:hAnsi="Tahoma" w:cs="Tahoma"/>
          <w:sz w:val="36"/>
          <w:szCs w:val="36"/>
          <w:lang w:val="en-GB"/>
        </w:rPr>
      </w:pPr>
      <w:r>
        <w:rPr>
          <w:rFonts w:ascii="Tahoma" w:hAnsi="Tahoma" w:cs="Tahoma"/>
          <w:sz w:val="36"/>
          <w:szCs w:val="36"/>
          <w:lang w:val="en-GB"/>
        </w:rPr>
        <w:t>68 Chester Road</w:t>
      </w:r>
      <w:r w:rsidR="00064F9A" w:rsidRPr="00064F9A">
        <w:rPr>
          <w:rFonts w:ascii="Tahoma" w:hAnsi="Tahoma" w:cs="Tahoma"/>
          <w:sz w:val="36"/>
          <w:szCs w:val="36"/>
          <w:lang w:val="en-GB"/>
        </w:rPr>
        <w:t xml:space="preserve"> </w:t>
      </w:r>
      <w:r w:rsidR="00971A4C">
        <w:rPr>
          <w:rFonts w:ascii="Tahoma" w:hAnsi="Tahoma" w:cs="Tahoma"/>
          <w:sz w:val="36"/>
          <w:szCs w:val="36"/>
          <w:lang w:val="en-GB"/>
        </w:rPr>
        <w:t xml:space="preserve">London </w:t>
      </w:r>
      <w:r w:rsidR="00064F9A" w:rsidRPr="00064F9A">
        <w:rPr>
          <w:rFonts w:ascii="Tahoma" w:hAnsi="Tahoma" w:cs="Tahoma"/>
          <w:sz w:val="36"/>
          <w:szCs w:val="36"/>
          <w:lang w:val="en-GB"/>
        </w:rPr>
        <w:t>N</w:t>
      </w:r>
      <w:r>
        <w:rPr>
          <w:rFonts w:ascii="Tahoma" w:hAnsi="Tahoma" w:cs="Tahoma"/>
          <w:sz w:val="36"/>
          <w:szCs w:val="36"/>
          <w:lang w:val="en-GB"/>
        </w:rPr>
        <w:t>19</w:t>
      </w:r>
      <w:r w:rsidR="00064F9A" w:rsidRPr="00064F9A">
        <w:rPr>
          <w:rFonts w:ascii="Tahoma" w:hAnsi="Tahoma" w:cs="Tahoma"/>
          <w:sz w:val="36"/>
          <w:szCs w:val="36"/>
          <w:lang w:val="en-GB"/>
        </w:rPr>
        <w:t xml:space="preserve"> </w:t>
      </w:r>
      <w:r>
        <w:rPr>
          <w:rFonts w:ascii="Tahoma" w:hAnsi="Tahoma" w:cs="Tahoma"/>
          <w:sz w:val="36"/>
          <w:szCs w:val="36"/>
          <w:lang w:val="en-GB"/>
        </w:rPr>
        <w:t>5BZ</w:t>
      </w:r>
    </w:p>
    <w:p w:rsidR="00C84230" w:rsidRDefault="00C84230" w:rsidP="00C84230">
      <w:pPr>
        <w:jc w:val="center"/>
        <w:rPr>
          <w:rFonts w:ascii="Tahoma" w:hAnsi="Tahoma" w:cs="Tahoma"/>
          <w:sz w:val="44"/>
          <w:szCs w:val="44"/>
          <w:lang w:val="en-GB"/>
        </w:rPr>
      </w:pPr>
    </w:p>
    <w:p w:rsidR="00C84230" w:rsidRPr="00FC04DF" w:rsidRDefault="00C84230" w:rsidP="00C84230">
      <w:pPr>
        <w:jc w:val="center"/>
        <w:rPr>
          <w:rFonts w:ascii="Tahoma" w:hAnsi="Tahoma" w:cs="Tahoma"/>
          <w:sz w:val="52"/>
          <w:szCs w:val="52"/>
          <w:lang w:val="en-GB"/>
        </w:rPr>
      </w:pPr>
    </w:p>
    <w:p w:rsidR="00C84230" w:rsidRPr="00B846E2" w:rsidRDefault="00C84230" w:rsidP="00C84230">
      <w:pPr>
        <w:jc w:val="center"/>
        <w:rPr>
          <w:rFonts w:ascii="Tahoma" w:hAnsi="Tahoma" w:cs="Tahoma"/>
          <w:sz w:val="52"/>
          <w:szCs w:val="52"/>
          <w:lang w:val="en-GB"/>
        </w:rPr>
      </w:pPr>
      <w:r w:rsidRPr="00B846E2">
        <w:rPr>
          <w:rFonts w:ascii="Tahoma" w:hAnsi="Tahoma" w:cs="Tahoma"/>
          <w:sz w:val="52"/>
          <w:szCs w:val="52"/>
          <w:lang w:val="en-GB"/>
        </w:rPr>
        <w:t>A Guide to our Services</w:t>
      </w:r>
    </w:p>
    <w:p w:rsidR="00C84230" w:rsidRDefault="00C84230" w:rsidP="00C84230">
      <w:pPr>
        <w:rPr>
          <w:rFonts w:ascii="Tahoma" w:hAnsi="Tahoma" w:cs="Tahoma"/>
          <w:sz w:val="28"/>
          <w:szCs w:val="28"/>
          <w:lang w:val="en-GB"/>
        </w:rPr>
      </w:pPr>
    </w:p>
    <w:p w:rsidR="00C84230" w:rsidRDefault="00C84230" w:rsidP="00C84230">
      <w:pPr>
        <w:rPr>
          <w:rFonts w:ascii="Tahoma" w:hAnsi="Tahoma" w:cs="Tahoma"/>
          <w:sz w:val="28"/>
          <w:szCs w:val="28"/>
          <w:lang w:val="en-GB"/>
        </w:rPr>
      </w:pPr>
    </w:p>
    <w:p w:rsidR="00971A4C" w:rsidRDefault="00971A4C" w:rsidP="00C84230">
      <w:pPr>
        <w:rPr>
          <w:rFonts w:ascii="Tahoma" w:hAnsi="Tahoma" w:cs="Tahoma"/>
          <w:sz w:val="28"/>
          <w:szCs w:val="28"/>
          <w:lang w:val="en-GB"/>
        </w:rPr>
      </w:pPr>
    </w:p>
    <w:p w:rsidR="00971A4C" w:rsidRDefault="00971A4C" w:rsidP="00C84230">
      <w:pPr>
        <w:rPr>
          <w:rFonts w:ascii="Tahoma" w:hAnsi="Tahoma" w:cs="Tahoma"/>
          <w:sz w:val="28"/>
          <w:szCs w:val="28"/>
          <w:lang w:val="en-GB"/>
        </w:rPr>
      </w:pPr>
    </w:p>
    <w:p w:rsidR="00971A4C" w:rsidRDefault="00971A4C" w:rsidP="00C84230">
      <w:pPr>
        <w:rPr>
          <w:rFonts w:ascii="Tahoma" w:hAnsi="Tahoma" w:cs="Tahoma"/>
          <w:sz w:val="28"/>
          <w:szCs w:val="28"/>
          <w:lang w:val="en-GB"/>
        </w:rPr>
      </w:pPr>
    </w:p>
    <w:p w:rsidR="00C84230" w:rsidRDefault="00C84230" w:rsidP="00C84230">
      <w:pPr>
        <w:rPr>
          <w:rFonts w:ascii="Tahoma" w:hAnsi="Tahoma" w:cs="Tahoma"/>
          <w:sz w:val="28"/>
          <w:szCs w:val="28"/>
          <w:lang w:val="en-GB"/>
        </w:rPr>
      </w:pPr>
    </w:p>
    <w:p w:rsidR="00C84230" w:rsidRDefault="00C84230" w:rsidP="00C84230">
      <w:pPr>
        <w:rPr>
          <w:rFonts w:ascii="Tahoma" w:hAnsi="Tahoma" w:cs="Tahoma"/>
          <w:sz w:val="28"/>
          <w:szCs w:val="28"/>
          <w:lang w:val="en-GB"/>
        </w:rPr>
      </w:pPr>
    </w:p>
    <w:p w:rsidR="00C84230" w:rsidRPr="008F7339" w:rsidRDefault="00C84230" w:rsidP="00C84230">
      <w:pPr>
        <w:rPr>
          <w:rFonts w:ascii="Tahoma" w:hAnsi="Tahoma" w:cs="Tahoma"/>
          <w:sz w:val="26"/>
          <w:szCs w:val="26"/>
          <w:lang w:val="en-GB"/>
        </w:rPr>
      </w:pPr>
    </w:p>
    <w:p w:rsidR="00C84230" w:rsidRDefault="00C84230" w:rsidP="00C84230">
      <w:pPr>
        <w:jc w:val="center"/>
        <w:rPr>
          <w:rFonts w:ascii="Tahoma" w:hAnsi="Tahoma" w:cs="Tahoma"/>
          <w:b/>
          <w:bCs/>
          <w:sz w:val="28"/>
          <w:szCs w:val="28"/>
          <w:lang w:val="en-GB"/>
        </w:rPr>
      </w:pPr>
      <w:r w:rsidRPr="008F7339">
        <w:rPr>
          <w:rFonts w:ascii="Tahoma" w:hAnsi="Tahoma" w:cs="Tahoma"/>
          <w:b/>
          <w:bCs/>
          <w:sz w:val="28"/>
          <w:szCs w:val="28"/>
          <w:lang w:val="en-GB"/>
        </w:rPr>
        <w:t xml:space="preserve">Telephone: </w:t>
      </w:r>
      <w:r w:rsidR="00C43A03" w:rsidRPr="00C365DE">
        <w:rPr>
          <w:rFonts w:ascii="Tahoma" w:hAnsi="Tahoma" w:cs="Tahoma"/>
          <w:sz w:val="28"/>
          <w:szCs w:val="28"/>
        </w:rPr>
        <w:t>020 7263 9633</w:t>
      </w:r>
    </w:p>
    <w:p w:rsidR="00C84230" w:rsidRDefault="00C84230" w:rsidP="00C84230">
      <w:pPr>
        <w:jc w:val="center"/>
        <w:rPr>
          <w:rFonts w:ascii="Tahoma" w:hAnsi="Tahoma" w:cs="Tahoma"/>
          <w:b/>
          <w:bCs/>
          <w:sz w:val="28"/>
          <w:szCs w:val="28"/>
          <w:lang w:val="en-GB"/>
        </w:rPr>
      </w:pPr>
    </w:p>
    <w:p w:rsidR="00C84230" w:rsidRDefault="00C84230"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A16C5E" w:rsidRDefault="00A16C5E" w:rsidP="00C84230">
      <w:pPr>
        <w:jc w:val="center"/>
        <w:rPr>
          <w:rFonts w:ascii="Tahoma" w:hAnsi="Tahoma" w:cs="Tahoma"/>
          <w:b/>
          <w:bCs/>
          <w:sz w:val="28"/>
          <w:szCs w:val="28"/>
          <w:lang w:val="en-GB"/>
        </w:rPr>
      </w:pPr>
    </w:p>
    <w:p w:rsidR="00C84230" w:rsidRDefault="00C84230" w:rsidP="00C84230">
      <w:pPr>
        <w:jc w:val="center"/>
        <w:rPr>
          <w:rFonts w:ascii="Tahoma" w:hAnsi="Tahoma" w:cs="Tahoma"/>
          <w:b/>
          <w:bCs/>
          <w:sz w:val="28"/>
          <w:szCs w:val="28"/>
          <w:lang w:val="en-GB"/>
        </w:rPr>
      </w:pPr>
    </w:p>
    <w:p w:rsidR="00B846E2" w:rsidRDefault="00B846E2" w:rsidP="00C84230">
      <w:pPr>
        <w:jc w:val="center"/>
        <w:rPr>
          <w:rFonts w:ascii="Tahoma" w:hAnsi="Tahoma" w:cs="Tahoma"/>
          <w:b/>
          <w:bCs/>
          <w:sz w:val="20"/>
          <w:szCs w:val="20"/>
          <w:lang w:val="en-GB"/>
        </w:rPr>
      </w:pPr>
    </w:p>
    <w:p w:rsidR="00B846E2" w:rsidRDefault="00B846E2" w:rsidP="00C84230">
      <w:pPr>
        <w:jc w:val="center"/>
        <w:rPr>
          <w:rFonts w:ascii="Tahoma" w:hAnsi="Tahoma" w:cs="Tahoma"/>
          <w:b/>
          <w:bCs/>
          <w:sz w:val="20"/>
          <w:szCs w:val="20"/>
          <w:lang w:val="en-GB"/>
        </w:rPr>
      </w:pPr>
    </w:p>
    <w:p w:rsidR="00C84230" w:rsidRPr="00A16C5E" w:rsidRDefault="00C84230" w:rsidP="00C84230">
      <w:pPr>
        <w:jc w:val="center"/>
        <w:rPr>
          <w:rFonts w:ascii="Tahoma" w:hAnsi="Tahoma" w:cs="Tahoma"/>
          <w:b/>
          <w:bCs/>
          <w:sz w:val="20"/>
          <w:szCs w:val="20"/>
          <w:lang w:val="en-GB"/>
        </w:rPr>
      </w:pPr>
      <w:r w:rsidRPr="00A16C5E">
        <w:rPr>
          <w:rFonts w:ascii="Tahoma" w:hAnsi="Tahoma" w:cs="Tahoma"/>
          <w:b/>
          <w:bCs/>
          <w:sz w:val="20"/>
          <w:szCs w:val="20"/>
          <w:lang w:val="en-GB"/>
        </w:rPr>
        <w:t xml:space="preserve">This practice is within </w:t>
      </w:r>
      <w:smartTag w:uri="urn:schemas-microsoft-com:office:smarttags" w:element="place">
        <w:smartTag w:uri="urn:schemas-microsoft-com:office:smarttags" w:element="City">
          <w:r w:rsidRPr="00A16C5E">
            <w:rPr>
              <w:rFonts w:ascii="Tahoma" w:hAnsi="Tahoma" w:cs="Tahoma"/>
              <w:b/>
              <w:bCs/>
              <w:sz w:val="20"/>
              <w:szCs w:val="20"/>
              <w:lang w:val="en-GB"/>
            </w:rPr>
            <w:t>Camden</w:t>
          </w:r>
        </w:smartTag>
      </w:smartTag>
      <w:r w:rsidRPr="00A16C5E">
        <w:rPr>
          <w:rFonts w:ascii="Tahoma" w:hAnsi="Tahoma" w:cs="Tahoma"/>
          <w:b/>
          <w:bCs/>
          <w:sz w:val="20"/>
          <w:szCs w:val="20"/>
          <w:lang w:val="en-GB"/>
        </w:rPr>
        <w:t xml:space="preserve"> Borough Primary Trust Area </w:t>
      </w:r>
    </w:p>
    <w:p w:rsidR="00C84230" w:rsidRPr="00582A0E" w:rsidRDefault="00C84230" w:rsidP="00C84230">
      <w:pPr>
        <w:jc w:val="center"/>
        <w:rPr>
          <w:rFonts w:ascii="Tahoma" w:hAnsi="Tahoma" w:cs="Tahoma"/>
          <w:b/>
          <w:bCs/>
          <w:sz w:val="36"/>
          <w:szCs w:val="36"/>
          <w:lang w:val="en-GB"/>
        </w:rPr>
      </w:pPr>
      <w:r w:rsidRPr="00582A0E">
        <w:rPr>
          <w:rFonts w:ascii="Tahoma" w:hAnsi="Tahoma" w:cs="Tahoma"/>
          <w:b/>
          <w:bCs/>
          <w:sz w:val="36"/>
          <w:szCs w:val="36"/>
          <w:lang w:val="en-GB"/>
        </w:rPr>
        <w:lastRenderedPageBreak/>
        <w:t>Welcome:</w:t>
      </w:r>
    </w:p>
    <w:p w:rsidR="00C84230" w:rsidRPr="00CE6785" w:rsidRDefault="00C84230" w:rsidP="00C84230">
      <w:pPr>
        <w:pBdr>
          <w:bottom w:val="single" w:sz="12" w:space="1" w:color="auto"/>
        </w:pBdr>
        <w:jc w:val="center"/>
        <w:rPr>
          <w:rFonts w:ascii="Tahoma" w:hAnsi="Tahoma" w:cs="Tahoma"/>
          <w:b/>
          <w:bCs/>
          <w:sz w:val="20"/>
          <w:szCs w:val="20"/>
          <w:lang w:val="en-GB"/>
        </w:rPr>
      </w:pPr>
    </w:p>
    <w:p w:rsidR="00C84230" w:rsidRPr="00B846E2" w:rsidRDefault="00C84230" w:rsidP="00C84230">
      <w:pPr>
        <w:rPr>
          <w:rFonts w:ascii="Tahoma" w:hAnsi="Tahoma" w:cs="Tahoma"/>
          <w:b/>
          <w:bCs/>
          <w:sz w:val="18"/>
          <w:szCs w:val="18"/>
          <w:lang w:val="en-GB"/>
        </w:rPr>
      </w:pPr>
    </w:p>
    <w:p w:rsidR="00C84230" w:rsidRPr="003811EE" w:rsidRDefault="00C84230" w:rsidP="00B846E2">
      <w:pPr>
        <w:jc w:val="both"/>
        <w:rPr>
          <w:rFonts w:ascii="Tahoma" w:hAnsi="Tahoma" w:cs="Tahoma"/>
          <w:noProof/>
        </w:rPr>
      </w:pPr>
      <w:r w:rsidRPr="003811EE">
        <w:rPr>
          <w:rFonts w:ascii="Tahoma" w:hAnsi="Tahoma" w:cs="Tahoma"/>
          <w:noProof/>
        </w:rPr>
        <w:t>Our practice serves the area within the following borders:</w:t>
      </w:r>
    </w:p>
    <w:p w:rsidR="00C84230" w:rsidRPr="003811EE" w:rsidRDefault="00C84230" w:rsidP="00B846E2">
      <w:pPr>
        <w:jc w:val="both"/>
        <w:rPr>
          <w:rFonts w:ascii="Tahoma" w:hAnsi="Tahoma" w:cs="Tahoma"/>
          <w:lang w:val="en-GB"/>
        </w:rPr>
      </w:pPr>
      <w:r w:rsidRPr="003811EE">
        <w:rPr>
          <w:rFonts w:ascii="Tahoma" w:hAnsi="Tahoma" w:cs="Tahoma"/>
          <w:lang w:val="en-GB"/>
        </w:rPr>
        <w:t>North:</w:t>
      </w:r>
      <w:r w:rsidRPr="003811EE">
        <w:rPr>
          <w:rFonts w:ascii="Tahoma" w:hAnsi="Tahoma" w:cs="Tahoma"/>
          <w:lang w:val="en-GB"/>
        </w:rPr>
        <w:tab/>
      </w:r>
      <w:r w:rsidRPr="003811EE">
        <w:rPr>
          <w:rFonts w:ascii="Tahoma" w:hAnsi="Tahoma" w:cs="Tahoma"/>
          <w:lang w:val="en-GB"/>
        </w:rPr>
        <w:tab/>
        <w:t>Highgate High Street</w:t>
      </w:r>
      <w:r w:rsidR="00167D68">
        <w:rPr>
          <w:rFonts w:ascii="Tahoma" w:hAnsi="Tahoma" w:cs="Tahoma"/>
          <w:lang w:val="en-GB"/>
        </w:rPr>
        <w:t>/Fitzroy Park</w:t>
      </w:r>
    </w:p>
    <w:p w:rsidR="00C84230" w:rsidRPr="003811EE" w:rsidRDefault="00C84230" w:rsidP="00B846E2">
      <w:pPr>
        <w:jc w:val="both"/>
        <w:rPr>
          <w:rFonts w:ascii="Tahoma" w:hAnsi="Tahoma" w:cs="Tahoma"/>
          <w:lang w:val="en-GB"/>
        </w:rPr>
      </w:pPr>
      <w:r w:rsidRPr="003811EE">
        <w:rPr>
          <w:rFonts w:ascii="Tahoma" w:hAnsi="Tahoma" w:cs="Tahoma"/>
          <w:lang w:val="en-GB"/>
        </w:rPr>
        <w:t>East:</w:t>
      </w:r>
      <w:r w:rsidRPr="003811EE">
        <w:rPr>
          <w:rFonts w:ascii="Tahoma" w:hAnsi="Tahoma" w:cs="Tahoma"/>
          <w:lang w:val="en-GB"/>
        </w:rPr>
        <w:tab/>
      </w:r>
      <w:r w:rsidRPr="003811EE">
        <w:rPr>
          <w:rFonts w:ascii="Tahoma" w:hAnsi="Tahoma" w:cs="Tahoma"/>
          <w:lang w:val="en-GB"/>
        </w:rPr>
        <w:tab/>
      </w:r>
      <w:r w:rsidR="00270891">
        <w:rPr>
          <w:rFonts w:ascii="Tahoma" w:hAnsi="Tahoma" w:cs="Tahoma"/>
          <w:lang w:val="en-GB"/>
        </w:rPr>
        <w:t>Junction Road / Fort</w:t>
      </w:r>
      <w:r w:rsidR="00091387">
        <w:rPr>
          <w:rFonts w:ascii="Tahoma" w:hAnsi="Tahoma" w:cs="Tahoma"/>
          <w:lang w:val="en-GB"/>
        </w:rPr>
        <w:t>r</w:t>
      </w:r>
      <w:r w:rsidR="00270891">
        <w:rPr>
          <w:rFonts w:ascii="Tahoma" w:hAnsi="Tahoma" w:cs="Tahoma"/>
          <w:lang w:val="en-GB"/>
        </w:rPr>
        <w:t>ess Road</w:t>
      </w:r>
    </w:p>
    <w:p w:rsidR="00C84230" w:rsidRPr="003811EE" w:rsidRDefault="00C84230" w:rsidP="00B846E2">
      <w:pPr>
        <w:jc w:val="both"/>
        <w:rPr>
          <w:rFonts w:ascii="Tahoma" w:hAnsi="Tahoma" w:cs="Tahoma"/>
          <w:lang w:val="en-GB"/>
        </w:rPr>
      </w:pPr>
      <w:r w:rsidRPr="003811EE">
        <w:rPr>
          <w:rFonts w:ascii="Tahoma" w:hAnsi="Tahoma" w:cs="Tahoma"/>
          <w:lang w:val="en-GB"/>
        </w:rPr>
        <w:t>West:</w:t>
      </w:r>
      <w:r w:rsidRPr="003811EE">
        <w:rPr>
          <w:rFonts w:ascii="Tahoma" w:hAnsi="Tahoma" w:cs="Tahoma"/>
          <w:lang w:val="en-GB"/>
        </w:rPr>
        <w:tab/>
      </w:r>
      <w:r w:rsidRPr="003811EE">
        <w:rPr>
          <w:rFonts w:ascii="Tahoma" w:hAnsi="Tahoma" w:cs="Tahoma"/>
          <w:lang w:val="en-GB"/>
        </w:rPr>
        <w:tab/>
      </w:r>
      <w:r w:rsidR="00E857AB">
        <w:rPr>
          <w:rFonts w:ascii="Tahoma" w:hAnsi="Tahoma" w:cs="Tahoma"/>
          <w:lang w:val="en-GB"/>
        </w:rPr>
        <w:t>Highgate Road</w:t>
      </w:r>
      <w:r w:rsidRPr="003811EE">
        <w:rPr>
          <w:rFonts w:ascii="Tahoma" w:hAnsi="Tahoma" w:cs="Tahoma"/>
          <w:lang w:val="en-GB"/>
        </w:rPr>
        <w:t xml:space="preserve"> </w:t>
      </w:r>
    </w:p>
    <w:p w:rsidR="00C84230" w:rsidRPr="003811EE" w:rsidRDefault="00C84230" w:rsidP="00C84230">
      <w:pPr>
        <w:rPr>
          <w:rFonts w:ascii="Tahoma" w:hAnsi="Tahoma" w:cs="Tahoma"/>
          <w:lang w:val="en-GB"/>
        </w:rPr>
      </w:pPr>
    </w:p>
    <w:p w:rsidR="00C84230" w:rsidRPr="003811EE" w:rsidRDefault="00873739" w:rsidP="00C43A03">
      <w:pPr>
        <w:jc w:val="center"/>
        <w:rPr>
          <w:rFonts w:ascii="Tahoma" w:hAnsi="Tahoma" w:cs="Tahoma"/>
          <w:lang w:val="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1417955</wp:posOffset>
                </wp:positionH>
                <wp:positionV relativeFrom="paragraph">
                  <wp:posOffset>352425</wp:posOffset>
                </wp:positionV>
                <wp:extent cx="981075" cy="542925"/>
                <wp:effectExtent l="0" t="19050" r="47625" b="47625"/>
                <wp:wrapNone/>
                <wp:docPr id="3"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5429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A03" w:rsidRPr="00E31B70" w:rsidRDefault="00C43A03" w:rsidP="00C43A03">
                            <w:pPr>
                              <w:jc w:val="center"/>
                              <w:rPr>
                                <w:color w:val="000000" w:themeColor="text1"/>
                                <w:sz w:val="17"/>
                                <w:szCs w:val="20"/>
                              </w:rPr>
                            </w:pPr>
                            <w:r w:rsidRPr="00E31B70">
                              <w:rPr>
                                <w:color w:val="000000" w:themeColor="text1"/>
                                <w:sz w:val="17"/>
                                <w:szCs w:val="20"/>
                              </w:rPr>
                              <w:t xml:space="preserve">New </w:t>
                            </w:r>
                            <w:r>
                              <w:rPr>
                                <w:color w:val="000000" w:themeColor="text1"/>
                                <w:sz w:val="17"/>
                                <w:szCs w:val="20"/>
                              </w:rPr>
                              <w:t>S</w:t>
                            </w:r>
                            <w:r w:rsidRPr="00E31B70">
                              <w:rPr>
                                <w:color w:val="000000" w:themeColor="text1"/>
                                <w:sz w:val="17"/>
                                <w:szCs w:val="20"/>
                              </w:rPr>
                              <w:t>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111.65pt;margin-top:27.75pt;width:77.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" adj="15623" filled="f" strokecolor="#243f60 [1604]" strokeweight="2pt">
                <v:path arrowok="t"/>
                <v:textbox>
                  <w:txbxContent>
                    <w:p w:rsidR="00C43A03" w:rsidRPr="00E31B70" w:rsidRDefault="00C43A03" w:rsidP="00C43A03">
                      <w:pPr>
                        <w:jc w:val="center"/>
                        <w:rPr>
                          <w:color w:val="000000" w:themeColor="text1"/>
                          <w:sz w:val="17"/>
                          <w:szCs w:val="20"/>
                        </w:rPr>
                      </w:pPr>
                      <w:r w:rsidRPr="00E31B70">
                        <w:rPr>
                          <w:color w:val="000000" w:themeColor="text1"/>
                          <w:sz w:val="17"/>
                          <w:szCs w:val="20"/>
                        </w:rPr>
                        <w:t xml:space="preserve">New </w:t>
                      </w:r>
                      <w:r>
                        <w:rPr>
                          <w:color w:val="000000" w:themeColor="text1"/>
                          <w:sz w:val="17"/>
                          <w:szCs w:val="20"/>
                        </w:rPr>
                        <w:t>S</w:t>
                      </w:r>
                      <w:r w:rsidRPr="00E31B70">
                        <w:rPr>
                          <w:color w:val="000000" w:themeColor="text1"/>
                          <w:sz w:val="17"/>
                          <w:szCs w:val="20"/>
                        </w:rPr>
                        <w:t>urgery</w:t>
                      </w:r>
                    </w:p>
                  </w:txbxContent>
                </v:textbox>
              </v:shape>
            </w:pict>
          </mc:Fallback>
        </mc:AlternateContent>
      </w:r>
      <w:r w:rsidR="00C43A03">
        <w:rPr>
          <w:noProof/>
          <w:lang w:val="en-GB" w:eastAsia="en-GB"/>
        </w:rPr>
        <w:drawing>
          <wp:inline distT="0" distB="0" distL="0" distR="0" wp14:anchorId="2D6F9DB4" wp14:editId="2E01DDCF">
            <wp:extent cx="4216231"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474" t="12272" r="11148" b="5984"/>
                    <a:stretch/>
                  </pic:blipFill>
                  <pic:spPr bwMode="auto">
                    <a:xfrm>
                      <a:off x="0" y="0"/>
                      <a:ext cx="4228180" cy="3343198"/>
                    </a:xfrm>
                    <a:prstGeom prst="rect">
                      <a:avLst/>
                    </a:prstGeom>
                    <a:ln>
                      <a:noFill/>
                    </a:ln>
                    <a:extLst>
                      <a:ext uri="{53640926-AAD7-44D8-BBD7-CCE9431645EC}">
                        <a14:shadowObscured xmlns:a14="http://schemas.microsoft.com/office/drawing/2010/main"/>
                      </a:ext>
                    </a:extLst>
                  </pic:spPr>
                </pic:pic>
              </a:graphicData>
            </a:graphic>
          </wp:inline>
        </w:drawing>
      </w:r>
    </w:p>
    <w:p w:rsidR="00C84230" w:rsidRPr="003811EE" w:rsidRDefault="00C84230" w:rsidP="00C84230">
      <w:pPr>
        <w:rPr>
          <w:rFonts w:ascii="Tahoma" w:hAnsi="Tahoma" w:cs="Tahoma"/>
          <w:lang w:val="en-GB"/>
        </w:rPr>
      </w:pPr>
    </w:p>
    <w:p w:rsidR="00C84230" w:rsidRPr="003811EE" w:rsidRDefault="00873739" w:rsidP="00C43A03">
      <w:pPr>
        <w:rPr>
          <w:rFonts w:ascii="Tahoma" w:hAnsi="Tahoma" w:cs="Tahoma"/>
          <w:lang w:val="en-GB"/>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5457825</wp:posOffset>
                </wp:positionV>
                <wp:extent cx="981075" cy="542925"/>
                <wp:effectExtent l="0" t="19050" r="47625" b="4762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5429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A03" w:rsidRPr="00E31B70" w:rsidRDefault="00C43A03" w:rsidP="00C43A03">
                            <w:pPr>
                              <w:jc w:val="center"/>
                              <w:rPr>
                                <w:color w:val="000000" w:themeColor="text1"/>
                                <w:sz w:val="17"/>
                                <w:szCs w:val="20"/>
                              </w:rPr>
                            </w:pPr>
                            <w:r w:rsidRPr="00E31B70">
                              <w:rPr>
                                <w:color w:val="000000" w:themeColor="text1"/>
                                <w:sz w:val="17"/>
                                <w:szCs w:val="20"/>
                              </w:rPr>
                              <w:t xml:space="preserve">New </w:t>
                            </w:r>
                            <w:r>
                              <w:rPr>
                                <w:color w:val="000000" w:themeColor="text1"/>
                                <w:sz w:val="17"/>
                                <w:szCs w:val="20"/>
                              </w:rPr>
                              <w:t>S</w:t>
                            </w:r>
                            <w:r w:rsidRPr="00E31B70">
                              <w:rPr>
                                <w:color w:val="000000" w:themeColor="text1"/>
                                <w:sz w:val="17"/>
                                <w:szCs w:val="20"/>
                              </w:rPr>
                              <w:t>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13" style="position:absolute;margin-left:168pt;margin-top:429.75pt;width:77.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" adj="15623" filled="f" strokecolor="#243f60 [1604]" strokeweight="2pt">
                <v:path arrowok="t"/>
                <v:textbox>
                  <w:txbxContent>
                    <w:p w:rsidR="00C43A03" w:rsidRPr="00E31B70" w:rsidRDefault="00C43A03" w:rsidP="00C43A03">
                      <w:pPr>
                        <w:jc w:val="center"/>
                        <w:rPr>
                          <w:color w:val="000000" w:themeColor="text1"/>
                          <w:sz w:val="17"/>
                          <w:szCs w:val="20"/>
                        </w:rPr>
                      </w:pPr>
                      <w:r w:rsidRPr="00E31B70">
                        <w:rPr>
                          <w:color w:val="000000" w:themeColor="text1"/>
                          <w:sz w:val="17"/>
                          <w:szCs w:val="20"/>
                        </w:rPr>
                        <w:t xml:space="preserve">New </w:t>
                      </w:r>
                      <w:r>
                        <w:rPr>
                          <w:color w:val="000000" w:themeColor="text1"/>
                          <w:sz w:val="17"/>
                          <w:szCs w:val="20"/>
                        </w:rPr>
                        <w:t>S</w:t>
                      </w:r>
                      <w:r w:rsidRPr="00E31B70">
                        <w:rPr>
                          <w:color w:val="000000" w:themeColor="text1"/>
                          <w:sz w:val="17"/>
                          <w:szCs w:val="20"/>
                        </w:rPr>
                        <w:t>urgery</w:t>
                      </w:r>
                    </w:p>
                  </w:txbxContent>
                </v:textbox>
              </v:shape>
            </w:pict>
          </mc:Fallback>
        </mc:AlternateContent>
      </w:r>
      <w:r w:rsidR="00C84230" w:rsidRPr="003811EE">
        <w:rPr>
          <w:rFonts w:ascii="Tahoma" w:hAnsi="Tahoma" w:cs="Tahoma"/>
          <w:lang w:val="en-GB"/>
        </w:rPr>
        <w:t>Bus route</w:t>
      </w:r>
      <w:r w:rsidR="00AD3AF7">
        <w:rPr>
          <w:rFonts w:ascii="Tahoma" w:hAnsi="Tahoma" w:cs="Tahoma"/>
          <w:lang w:val="en-GB"/>
        </w:rPr>
        <w:t>s that serve this area are: C11</w:t>
      </w:r>
    </w:p>
    <w:p w:rsidR="00C84230" w:rsidRPr="003811EE" w:rsidRDefault="00C84230" w:rsidP="00520C84">
      <w:pPr>
        <w:jc w:val="both"/>
        <w:rPr>
          <w:rFonts w:ascii="Tahoma" w:hAnsi="Tahoma" w:cs="Tahoma"/>
          <w:lang w:val="en-GB"/>
        </w:rPr>
      </w:pPr>
      <w:r w:rsidRPr="003811EE">
        <w:rPr>
          <w:rFonts w:ascii="Tahoma" w:hAnsi="Tahoma" w:cs="Tahoma"/>
          <w:lang w:val="en-GB"/>
        </w:rPr>
        <w:t xml:space="preserve">Nearest tube station: </w:t>
      </w:r>
      <w:r w:rsidR="00091387">
        <w:rPr>
          <w:rFonts w:ascii="Tahoma" w:hAnsi="Tahoma" w:cs="Tahoma"/>
          <w:lang w:val="en-GB"/>
        </w:rPr>
        <w:t>Archway Tube Station, Tuf</w:t>
      </w:r>
      <w:r w:rsidR="00C43A03">
        <w:rPr>
          <w:rFonts w:ascii="Tahoma" w:hAnsi="Tahoma" w:cs="Tahoma"/>
          <w:lang w:val="en-GB"/>
        </w:rPr>
        <w:t>n</w:t>
      </w:r>
      <w:r w:rsidR="00091387">
        <w:rPr>
          <w:rFonts w:ascii="Tahoma" w:hAnsi="Tahoma" w:cs="Tahoma"/>
          <w:lang w:val="en-GB"/>
        </w:rPr>
        <w:t>e</w:t>
      </w:r>
      <w:r w:rsidR="00C43A03">
        <w:rPr>
          <w:rFonts w:ascii="Tahoma" w:hAnsi="Tahoma" w:cs="Tahoma"/>
          <w:lang w:val="en-GB"/>
        </w:rPr>
        <w:t xml:space="preserve">ll </w:t>
      </w:r>
      <w:r w:rsidRPr="003811EE">
        <w:rPr>
          <w:rFonts w:ascii="Tahoma" w:hAnsi="Tahoma" w:cs="Tahoma"/>
          <w:lang w:val="en-GB"/>
        </w:rPr>
        <w:t>Park</w:t>
      </w:r>
    </w:p>
    <w:p w:rsidR="00520C84" w:rsidRPr="003811EE" w:rsidRDefault="00520C84" w:rsidP="00520C84">
      <w:pPr>
        <w:jc w:val="both"/>
        <w:rPr>
          <w:rFonts w:ascii="Tahoma" w:hAnsi="Tahoma" w:cs="Tahoma"/>
          <w:b/>
          <w:bCs/>
          <w:lang w:val="en-GB"/>
        </w:rPr>
      </w:pPr>
    </w:p>
    <w:p w:rsidR="00C84230" w:rsidRPr="003811EE" w:rsidRDefault="00C84230" w:rsidP="00520C84">
      <w:pPr>
        <w:jc w:val="both"/>
        <w:rPr>
          <w:rFonts w:ascii="Tahoma" w:hAnsi="Tahoma" w:cs="Tahoma"/>
          <w:b/>
          <w:bCs/>
          <w:lang w:val="en-GB"/>
        </w:rPr>
      </w:pPr>
      <w:r w:rsidRPr="003811EE">
        <w:rPr>
          <w:rFonts w:ascii="Tahoma" w:hAnsi="Tahoma" w:cs="Tahoma"/>
          <w:b/>
          <w:bCs/>
          <w:lang w:val="en-GB"/>
        </w:rPr>
        <w:t>Registering at the surgery:</w:t>
      </w:r>
    </w:p>
    <w:p w:rsidR="00C84230" w:rsidRPr="003811EE" w:rsidRDefault="00C84230" w:rsidP="00520C84">
      <w:pPr>
        <w:jc w:val="both"/>
        <w:rPr>
          <w:rFonts w:ascii="Tahoma" w:hAnsi="Tahoma" w:cs="Tahoma"/>
          <w:b/>
          <w:bCs/>
          <w:lang w:val="en-GB"/>
        </w:rPr>
      </w:pPr>
    </w:p>
    <w:p w:rsidR="00C84230" w:rsidRDefault="00C84230" w:rsidP="00520C84">
      <w:pPr>
        <w:jc w:val="both"/>
        <w:rPr>
          <w:rFonts w:ascii="Tahoma" w:hAnsi="Tahoma" w:cs="Tahoma"/>
          <w:lang w:val="en-GB"/>
        </w:rPr>
      </w:pPr>
      <w:r w:rsidRPr="003811EE">
        <w:rPr>
          <w:rFonts w:ascii="Tahoma" w:hAnsi="Tahoma" w:cs="Tahoma"/>
          <w:lang w:val="en-GB"/>
        </w:rPr>
        <w:t>Should you wish to register here with us</w:t>
      </w:r>
      <w:r w:rsidR="00E857AB">
        <w:rPr>
          <w:rFonts w:ascii="Tahoma" w:hAnsi="Tahoma" w:cs="Tahoma"/>
          <w:lang w:val="en-GB"/>
        </w:rPr>
        <w:t>,</w:t>
      </w:r>
      <w:r w:rsidRPr="003811EE">
        <w:rPr>
          <w:rFonts w:ascii="Tahoma" w:hAnsi="Tahoma" w:cs="Tahoma"/>
          <w:lang w:val="en-GB"/>
        </w:rPr>
        <w:t xml:space="preserve"> please come to the surgery and bring</w:t>
      </w:r>
      <w:r w:rsidR="00167D68">
        <w:rPr>
          <w:rFonts w:ascii="Tahoma" w:hAnsi="Tahoma" w:cs="Tahoma"/>
          <w:lang w:val="en-GB"/>
        </w:rPr>
        <w:t xml:space="preserve"> </w:t>
      </w:r>
      <w:r w:rsidRPr="003811EE">
        <w:rPr>
          <w:rFonts w:ascii="Tahoma" w:hAnsi="Tahoma" w:cs="Tahoma"/>
          <w:lang w:val="en-GB"/>
        </w:rPr>
        <w:t xml:space="preserve">your </w:t>
      </w:r>
      <w:r w:rsidR="00E727A1">
        <w:rPr>
          <w:rFonts w:ascii="Tahoma" w:hAnsi="Tahoma" w:cs="Tahoma"/>
          <w:lang w:val="en-GB"/>
        </w:rPr>
        <w:t>identity proof</w:t>
      </w:r>
      <w:r w:rsidR="008077E2">
        <w:rPr>
          <w:rFonts w:ascii="Tahoma" w:hAnsi="Tahoma" w:cs="Tahoma"/>
          <w:lang w:val="en-GB"/>
        </w:rPr>
        <w:t>.</w:t>
      </w:r>
    </w:p>
    <w:p w:rsidR="00E727A1" w:rsidRDefault="00E727A1" w:rsidP="00520C84">
      <w:pPr>
        <w:jc w:val="both"/>
        <w:rPr>
          <w:rFonts w:ascii="Tahoma" w:hAnsi="Tahoma" w:cs="Tahoma"/>
          <w:lang w:val="en-GB"/>
        </w:rPr>
      </w:pPr>
    </w:p>
    <w:p w:rsidR="00E727A1" w:rsidRPr="00E727A1" w:rsidRDefault="00E727A1" w:rsidP="00E727A1">
      <w:pPr>
        <w:pStyle w:val="AText"/>
        <w:spacing w:before="0" w:line="240" w:lineRule="auto"/>
        <w:rPr>
          <w:rFonts w:ascii="Tahoma" w:hAnsi="Tahoma" w:cs="Tahoma"/>
          <w:spacing w:val="-1"/>
          <w:sz w:val="24"/>
        </w:rPr>
      </w:pPr>
      <w:r w:rsidRPr="00E727A1">
        <w:rPr>
          <w:rFonts w:ascii="Tahoma" w:hAnsi="Tahoma" w:cs="Tahoma"/>
          <w:b/>
          <w:spacing w:val="-1"/>
          <w:sz w:val="24"/>
        </w:rPr>
        <w:t>How to register</w:t>
      </w:r>
      <w:r>
        <w:rPr>
          <w:rFonts w:ascii="Tahoma" w:hAnsi="Tahoma" w:cs="Tahoma"/>
          <w:b/>
          <w:spacing w:val="-1"/>
          <w:sz w:val="24"/>
        </w:rPr>
        <w:t>:</w:t>
      </w:r>
      <w:r w:rsidRPr="00E727A1">
        <w:rPr>
          <w:rFonts w:ascii="Tahoma" w:hAnsi="Tahoma" w:cs="Tahoma"/>
          <w:b/>
          <w:spacing w:val="-1"/>
          <w:sz w:val="24"/>
        </w:rPr>
        <w:t xml:space="preserve"> </w:t>
      </w:r>
      <w:r w:rsidRPr="00E727A1">
        <w:rPr>
          <w:rFonts w:ascii="Tahoma" w:hAnsi="Tahoma" w:cs="Tahoma"/>
          <w:spacing w:val="-1"/>
          <w:sz w:val="24"/>
        </w:rPr>
        <w:t xml:space="preserve">New patients who permanently reside within the current practice boundary who wish to register should come in to collect a registration pack from reception. New patients </w:t>
      </w:r>
      <w:r w:rsidR="008077E2">
        <w:rPr>
          <w:rFonts w:ascii="Tahoma" w:hAnsi="Tahoma" w:cs="Tahoma"/>
          <w:spacing w:val="-1"/>
          <w:sz w:val="24"/>
        </w:rPr>
        <w:t>will be asked to complete a Registration Form and provide Proof of Identity, and a valid NHS Number</w:t>
      </w:r>
      <w:r w:rsidRPr="00E727A1">
        <w:rPr>
          <w:rFonts w:ascii="Tahoma" w:hAnsi="Tahoma" w:cs="Tahoma"/>
          <w:spacing w:val="-1"/>
          <w:sz w:val="24"/>
        </w:rPr>
        <w:t>. Reception staff will help measure current blood pressure, weight and height.</w:t>
      </w:r>
      <w:r>
        <w:rPr>
          <w:rFonts w:ascii="Tahoma" w:hAnsi="Tahoma" w:cs="Tahoma"/>
          <w:spacing w:val="-1"/>
          <w:sz w:val="24"/>
        </w:rPr>
        <w:t xml:space="preserve"> </w:t>
      </w:r>
      <w:r w:rsidRPr="00E727A1">
        <w:rPr>
          <w:rFonts w:ascii="Tahoma" w:hAnsi="Tahoma" w:cs="Tahoma"/>
          <w:sz w:val="24"/>
        </w:rPr>
        <w:t>You will need to complete a Registration form and a New Patient Health Questionnaire</w:t>
      </w:r>
      <w:r w:rsidR="00F662ED">
        <w:rPr>
          <w:rFonts w:ascii="Tahoma" w:hAnsi="Tahoma" w:cs="Tahoma"/>
          <w:sz w:val="24"/>
        </w:rPr>
        <w:t>. You will need to book an appointment with Health Care Assistant.</w:t>
      </w:r>
    </w:p>
    <w:p w:rsidR="00E727A1" w:rsidRPr="00E727A1" w:rsidRDefault="00E727A1" w:rsidP="00E727A1">
      <w:pPr>
        <w:jc w:val="both"/>
        <w:rPr>
          <w:rFonts w:ascii="Tahoma" w:hAnsi="Tahoma" w:cs="Tahoma"/>
          <w:lang w:val="en-GB"/>
        </w:rPr>
      </w:pPr>
    </w:p>
    <w:p w:rsidR="00E727A1" w:rsidRDefault="00E727A1"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 xml:space="preserve">The practice does not discriminate on the grounds of race, gender, social class, age, religion, </w:t>
      </w:r>
      <w:r w:rsidR="0063242A">
        <w:rPr>
          <w:rFonts w:ascii="Tahoma" w:hAnsi="Tahoma" w:cs="Tahoma"/>
          <w:lang w:val="en-GB"/>
        </w:rPr>
        <w:t xml:space="preserve">sexual orientation or </w:t>
      </w:r>
      <w:r w:rsidRPr="003811EE">
        <w:rPr>
          <w:rFonts w:ascii="Tahoma" w:hAnsi="Tahoma" w:cs="Tahoma"/>
          <w:lang w:val="en-GB"/>
        </w:rPr>
        <w:t>appearance, disability or medical condition.</w:t>
      </w:r>
    </w:p>
    <w:p w:rsidR="00A16C5E" w:rsidRPr="003811EE" w:rsidRDefault="00A16C5E" w:rsidP="00520C84">
      <w:pPr>
        <w:jc w:val="both"/>
        <w:rPr>
          <w:rFonts w:ascii="Tahoma" w:hAnsi="Tahoma" w:cs="Tahoma"/>
          <w:lang w:val="en-GB"/>
        </w:rPr>
      </w:pPr>
    </w:p>
    <w:p w:rsidR="00A16C5E" w:rsidRPr="003811EE" w:rsidRDefault="00A16C5E" w:rsidP="00520C84">
      <w:pPr>
        <w:jc w:val="both"/>
        <w:rPr>
          <w:rFonts w:ascii="Tahoma" w:hAnsi="Tahoma" w:cs="Tahoma"/>
          <w:lang w:val="en-GB"/>
        </w:rPr>
      </w:pPr>
    </w:p>
    <w:p w:rsidR="00CE6785" w:rsidRDefault="00CE6785" w:rsidP="00520C84">
      <w:pPr>
        <w:jc w:val="both"/>
        <w:rPr>
          <w:rFonts w:ascii="Tahoma" w:hAnsi="Tahoma" w:cs="Tahoma"/>
          <w:sz w:val="20"/>
          <w:szCs w:val="20"/>
          <w:lang w:val="en-GB"/>
        </w:rPr>
      </w:pPr>
    </w:p>
    <w:p w:rsidR="00701F4F" w:rsidRDefault="00701F4F" w:rsidP="00334AC5">
      <w:pPr>
        <w:pBdr>
          <w:bottom w:val="single" w:sz="12" w:space="0" w:color="auto"/>
        </w:pBdr>
        <w:jc w:val="center"/>
        <w:rPr>
          <w:rFonts w:ascii="Tahoma" w:hAnsi="Tahoma" w:cs="Tahoma"/>
          <w:b/>
          <w:bCs/>
          <w:sz w:val="36"/>
          <w:szCs w:val="36"/>
          <w:lang w:val="en-GB"/>
        </w:rPr>
      </w:pPr>
    </w:p>
    <w:p w:rsidR="00E007B4" w:rsidRPr="00E007B4" w:rsidRDefault="00CE6785" w:rsidP="00334AC5">
      <w:pPr>
        <w:pBdr>
          <w:bottom w:val="single" w:sz="12" w:space="0" w:color="auto"/>
        </w:pBdr>
        <w:jc w:val="center"/>
        <w:rPr>
          <w:rFonts w:ascii="Tahoma" w:hAnsi="Tahoma" w:cs="Tahoma"/>
          <w:b/>
          <w:bCs/>
          <w:sz w:val="36"/>
          <w:szCs w:val="36"/>
          <w:lang w:val="en-GB"/>
        </w:rPr>
      </w:pPr>
      <w:r>
        <w:rPr>
          <w:rFonts w:ascii="Tahoma" w:hAnsi="Tahoma" w:cs="Tahoma"/>
          <w:b/>
          <w:bCs/>
          <w:sz w:val="36"/>
          <w:szCs w:val="36"/>
          <w:lang w:val="en-GB"/>
        </w:rPr>
        <w:t>Details</w:t>
      </w:r>
      <w:r w:rsidR="00C84230" w:rsidRPr="00582A0E">
        <w:rPr>
          <w:rFonts w:ascii="Tahoma" w:hAnsi="Tahoma" w:cs="Tahoma"/>
          <w:b/>
          <w:bCs/>
          <w:sz w:val="36"/>
          <w:szCs w:val="36"/>
          <w:lang w:val="en-GB"/>
        </w:rPr>
        <w:t>:</w:t>
      </w:r>
    </w:p>
    <w:p w:rsidR="00C84230" w:rsidRPr="003811EE" w:rsidRDefault="00C84230" w:rsidP="00F15CC7">
      <w:pPr>
        <w:jc w:val="both"/>
        <w:rPr>
          <w:rFonts w:ascii="Tahoma" w:hAnsi="Tahoma" w:cs="Tahoma"/>
          <w:b/>
          <w:bCs/>
          <w:lang w:val="en-GB"/>
        </w:rPr>
      </w:pPr>
      <w:r w:rsidRPr="003811EE">
        <w:rPr>
          <w:rFonts w:ascii="Tahoma" w:hAnsi="Tahoma" w:cs="Tahoma"/>
          <w:b/>
          <w:bCs/>
          <w:lang w:val="en-GB"/>
        </w:rPr>
        <w:lastRenderedPageBreak/>
        <w:t>Surgery Hours:</w:t>
      </w:r>
    </w:p>
    <w:p w:rsidR="00037A7B" w:rsidRPr="00037A7B" w:rsidRDefault="0004401A" w:rsidP="00037A7B">
      <w:pPr>
        <w:jc w:val="both"/>
        <w:rPr>
          <w:rFonts w:ascii="Tahoma" w:hAnsi="Tahoma" w:cs="Tahoma"/>
          <w:sz w:val="22"/>
          <w:szCs w:val="22"/>
          <w:lang w:val="en-GB"/>
        </w:rPr>
      </w:pPr>
      <w:r>
        <w:rPr>
          <w:rFonts w:ascii="Tahoma" w:hAnsi="Tahoma" w:cs="Tahoma"/>
          <w:sz w:val="22"/>
          <w:szCs w:val="22"/>
          <w:lang w:val="en-GB"/>
        </w:rPr>
        <w:t>Monday</w:t>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t>8.00 am to 6</w:t>
      </w:r>
      <w:r w:rsidR="00037A7B" w:rsidRPr="00037A7B">
        <w:rPr>
          <w:rFonts w:ascii="Tahoma" w:hAnsi="Tahoma" w:cs="Tahoma"/>
          <w:sz w:val="22"/>
          <w:szCs w:val="22"/>
          <w:lang w:val="en-GB"/>
        </w:rPr>
        <w:t>.30 pm</w:t>
      </w:r>
    </w:p>
    <w:p w:rsidR="00037A7B" w:rsidRPr="00037A7B" w:rsidRDefault="00D06142" w:rsidP="00037A7B">
      <w:pPr>
        <w:jc w:val="both"/>
        <w:rPr>
          <w:rFonts w:ascii="Tahoma" w:hAnsi="Tahoma" w:cs="Tahoma"/>
          <w:sz w:val="22"/>
          <w:szCs w:val="22"/>
          <w:lang w:val="en-GB"/>
        </w:rPr>
      </w:pPr>
      <w:r>
        <w:rPr>
          <w:rFonts w:ascii="Tahoma" w:hAnsi="Tahoma" w:cs="Tahoma"/>
          <w:sz w:val="22"/>
          <w:szCs w:val="22"/>
          <w:lang w:val="en-GB"/>
        </w:rPr>
        <w:t>Tuesday</w:t>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t>7.3</w:t>
      </w:r>
      <w:r w:rsidR="00270891">
        <w:rPr>
          <w:rFonts w:ascii="Tahoma" w:hAnsi="Tahoma" w:cs="Tahoma"/>
          <w:sz w:val="22"/>
          <w:szCs w:val="22"/>
          <w:lang w:val="en-GB"/>
        </w:rPr>
        <w:t xml:space="preserve">0 am to </w:t>
      </w:r>
      <w:r w:rsidR="00531406">
        <w:rPr>
          <w:rFonts w:ascii="Tahoma" w:hAnsi="Tahoma" w:cs="Tahoma"/>
          <w:sz w:val="22"/>
          <w:szCs w:val="22"/>
          <w:lang w:val="en-GB"/>
        </w:rPr>
        <w:t>6</w:t>
      </w:r>
      <w:r w:rsidR="00037A7B" w:rsidRPr="00037A7B">
        <w:rPr>
          <w:rFonts w:ascii="Tahoma" w:hAnsi="Tahoma" w:cs="Tahoma"/>
          <w:sz w:val="22"/>
          <w:szCs w:val="22"/>
          <w:lang w:val="en-GB"/>
        </w:rPr>
        <w:t>.30 pm</w:t>
      </w:r>
    </w:p>
    <w:p w:rsidR="00037A7B" w:rsidRPr="00037A7B" w:rsidRDefault="00037A7B" w:rsidP="00037A7B">
      <w:pPr>
        <w:jc w:val="both"/>
        <w:rPr>
          <w:rFonts w:ascii="Tahoma" w:hAnsi="Tahoma" w:cs="Tahoma"/>
          <w:sz w:val="22"/>
          <w:szCs w:val="22"/>
          <w:lang w:val="en-GB"/>
        </w:rPr>
      </w:pPr>
      <w:r w:rsidRPr="00037A7B">
        <w:rPr>
          <w:rFonts w:ascii="Tahoma" w:hAnsi="Tahoma" w:cs="Tahoma"/>
          <w:sz w:val="22"/>
          <w:szCs w:val="22"/>
          <w:lang w:val="en-GB"/>
        </w:rPr>
        <w:t xml:space="preserve">Wednesday </w:t>
      </w:r>
      <w:r w:rsidRPr="00037A7B">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sidR="00AD3AF7">
        <w:rPr>
          <w:rFonts w:ascii="Tahoma" w:hAnsi="Tahoma" w:cs="Tahoma"/>
          <w:sz w:val="22"/>
          <w:szCs w:val="22"/>
          <w:lang w:val="en-GB"/>
        </w:rPr>
        <w:t>8</w:t>
      </w:r>
      <w:r w:rsidR="0004401A">
        <w:rPr>
          <w:rFonts w:ascii="Tahoma" w:hAnsi="Tahoma" w:cs="Tahoma"/>
          <w:sz w:val="22"/>
          <w:szCs w:val="22"/>
          <w:lang w:val="en-GB"/>
        </w:rPr>
        <w:t>.</w:t>
      </w:r>
      <w:r w:rsidR="00AD3AF7">
        <w:rPr>
          <w:rFonts w:ascii="Tahoma" w:hAnsi="Tahoma" w:cs="Tahoma"/>
          <w:sz w:val="22"/>
          <w:szCs w:val="22"/>
          <w:lang w:val="en-GB"/>
        </w:rPr>
        <w:t>0</w:t>
      </w:r>
      <w:r w:rsidR="0004401A">
        <w:rPr>
          <w:rFonts w:ascii="Tahoma" w:hAnsi="Tahoma" w:cs="Tahoma"/>
          <w:sz w:val="22"/>
          <w:szCs w:val="22"/>
          <w:lang w:val="en-GB"/>
        </w:rPr>
        <w:t xml:space="preserve">0 am to </w:t>
      </w:r>
      <w:r w:rsidR="00531406">
        <w:rPr>
          <w:rFonts w:ascii="Tahoma" w:hAnsi="Tahoma" w:cs="Tahoma"/>
          <w:sz w:val="22"/>
          <w:szCs w:val="22"/>
          <w:lang w:val="en-GB"/>
        </w:rPr>
        <w:t>6</w:t>
      </w:r>
      <w:r w:rsidRPr="00037A7B">
        <w:rPr>
          <w:rFonts w:ascii="Tahoma" w:hAnsi="Tahoma" w:cs="Tahoma"/>
          <w:sz w:val="22"/>
          <w:szCs w:val="22"/>
          <w:lang w:val="en-GB"/>
        </w:rPr>
        <w:t>.30 pm</w:t>
      </w:r>
    </w:p>
    <w:p w:rsidR="00037A7B" w:rsidRPr="00037A7B" w:rsidRDefault="00037A7B" w:rsidP="00037A7B">
      <w:pPr>
        <w:jc w:val="both"/>
        <w:rPr>
          <w:rFonts w:ascii="Tahoma" w:hAnsi="Tahoma" w:cs="Tahoma"/>
          <w:sz w:val="22"/>
          <w:szCs w:val="22"/>
          <w:lang w:val="en-GB"/>
        </w:rPr>
      </w:pPr>
      <w:r w:rsidRPr="00037A7B">
        <w:rPr>
          <w:rFonts w:ascii="Tahoma" w:hAnsi="Tahoma" w:cs="Tahoma"/>
          <w:sz w:val="22"/>
          <w:szCs w:val="22"/>
          <w:lang w:val="en-GB"/>
        </w:rPr>
        <w:t xml:space="preserve">Thursday </w:t>
      </w:r>
      <w:r w:rsidRPr="00037A7B">
        <w:rPr>
          <w:rFonts w:ascii="Tahoma" w:hAnsi="Tahoma" w:cs="Tahoma"/>
          <w:sz w:val="22"/>
          <w:szCs w:val="22"/>
          <w:lang w:val="en-GB"/>
        </w:rPr>
        <w:tab/>
      </w:r>
      <w:r w:rsidRPr="00037A7B">
        <w:rPr>
          <w:rFonts w:ascii="Tahoma" w:hAnsi="Tahoma" w:cs="Tahoma"/>
          <w:sz w:val="22"/>
          <w:szCs w:val="22"/>
          <w:lang w:val="en-GB"/>
        </w:rPr>
        <w:tab/>
      </w:r>
      <w:r>
        <w:rPr>
          <w:rFonts w:ascii="Tahoma" w:hAnsi="Tahoma" w:cs="Tahoma"/>
          <w:sz w:val="22"/>
          <w:szCs w:val="22"/>
          <w:lang w:val="en-GB"/>
        </w:rPr>
        <w:tab/>
      </w:r>
      <w:r w:rsidR="00531406">
        <w:rPr>
          <w:rFonts w:ascii="Tahoma" w:hAnsi="Tahoma" w:cs="Tahoma"/>
          <w:sz w:val="22"/>
          <w:szCs w:val="22"/>
          <w:lang w:val="en-GB"/>
        </w:rPr>
        <w:t>7</w:t>
      </w:r>
      <w:r w:rsidRPr="00037A7B">
        <w:rPr>
          <w:rFonts w:ascii="Tahoma" w:hAnsi="Tahoma" w:cs="Tahoma"/>
          <w:sz w:val="22"/>
          <w:szCs w:val="22"/>
          <w:lang w:val="en-GB"/>
        </w:rPr>
        <w:t>.</w:t>
      </w:r>
      <w:r w:rsidR="00531406">
        <w:rPr>
          <w:rFonts w:ascii="Tahoma" w:hAnsi="Tahoma" w:cs="Tahoma"/>
          <w:sz w:val="22"/>
          <w:szCs w:val="22"/>
          <w:lang w:val="en-GB"/>
        </w:rPr>
        <w:t>3</w:t>
      </w:r>
      <w:r w:rsidR="00410955">
        <w:rPr>
          <w:rFonts w:ascii="Tahoma" w:hAnsi="Tahoma" w:cs="Tahoma"/>
          <w:sz w:val="22"/>
          <w:szCs w:val="22"/>
          <w:lang w:val="en-GB"/>
        </w:rPr>
        <w:t>0 am to 6.30</w:t>
      </w:r>
      <w:r w:rsidRPr="00037A7B">
        <w:rPr>
          <w:rFonts w:ascii="Tahoma" w:hAnsi="Tahoma" w:cs="Tahoma"/>
          <w:sz w:val="22"/>
          <w:szCs w:val="22"/>
          <w:lang w:val="en-GB"/>
        </w:rPr>
        <w:t xml:space="preserve"> pm</w:t>
      </w:r>
    </w:p>
    <w:p w:rsidR="00037A7B" w:rsidRPr="00037A7B" w:rsidRDefault="00037A7B" w:rsidP="00037A7B">
      <w:pPr>
        <w:jc w:val="both"/>
        <w:rPr>
          <w:rFonts w:ascii="Tahoma" w:hAnsi="Tahoma" w:cs="Tahoma"/>
          <w:sz w:val="22"/>
          <w:szCs w:val="22"/>
          <w:lang w:val="en-GB"/>
        </w:rPr>
      </w:pPr>
      <w:r w:rsidRPr="00037A7B">
        <w:rPr>
          <w:rFonts w:ascii="Tahoma" w:hAnsi="Tahoma" w:cs="Tahoma"/>
          <w:sz w:val="22"/>
          <w:szCs w:val="22"/>
          <w:lang w:val="en-GB"/>
        </w:rPr>
        <w:t xml:space="preserve">Friday </w:t>
      </w:r>
      <w:r w:rsidRPr="00037A7B">
        <w:rPr>
          <w:rFonts w:ascii="Tahoma" w:hAnsi="Tahoma" w:cs="Tahoma"/>
          <w:sz w:val="22"/>
          <w:szCs w:val="22"/>
          <w:lang w:val="en-GB"/>
        </w:rPr>
        <w:tab/>
      </w:r>
      <w:r w:rsidRPr="00037A7B">
        <w:rPr>
          <w:rFonts w:ascii="Tahoma" w:hAnsi="Tahoma" w:cs="Tahoma"/>
          <w:sz w:val="22"/>
          <w:szCs w:val="22"/>
          <w:lang w:val="en-GB"/>
        </w:rPr>
        <w:tab/>
      </w:r>
      <w:r w:rsidRPr="00037A7B">
        <w:rPr>
          <w:rFonts w:ascii="Tahoma" w:hAnsi="Tahoma" w:cs="Tahoma"/>
          <w:sz w:val="22"/>
          <w:szCs w:val="22"/>
          <w:lang w:val="en-GB"/>
        </w:rPr>
        <w:tab/>
      </w:r>
      <w:r>
        <w:rPr>
          <w:rFonts w:ascii="Tahoma" w:hAnsi="Tahoma" w:cs="Tahoma"/>
          <w:sz w:val="22"/>
          <w:szCs w:val="22"/>
          <w:lang w:val="en-GB"/>
        </w:rPr>
        <w:tab/>
      </w:r>
      <w:r w:rsidR="00531406">
        <w:rPr>
          <w:rFonts w:ascii="Tahoma" w:hAnsi="Tahoma" w:cs="Tahoma"/>
          <w:sz w:val="22"/>
          <w:szCs w:val="22"/>
          <w:lang w:val="en-GB"/>
        </w:rPr>
        <w:t>7</w:t>
      </w:r>
      <w:r w:rsidRPr="00037A7B">
        <w:rPr>
          <w:rFonts w:ascii="Tahoma" w:hAnsi="Tahoma" w:cs="Tahoma"/>
          <w:sz w:val="22"/>
          <w:szCs w:val="22"/>
          <w:lang w:val="en-GB"/>
        </w:rPr>
        <w:t>.</w:t>
      </w:r>
      <w:r w:rsidR="00531406">
        <w:rPr>
          <w:rFonts w:ascii="Tahoma" w:hAnsi="Tahoma" w:cs="Tahoma"/>
          <w:sz w:val="22"/>
          <w:szCs w:val="22"/>
          <w:lang w:val="en-GB"/>
        </w:rPr>
        <w:t>3</w:t>
      </w:r>
      <w:r w:rsidRPr="00037A7B">
        <w:rPr>
          <w:rFonts w:ascii="Tahoma" w:hAnsi="Tahoma" w:cs="Tahoma"/>
          <w:sz w:val="22"/>
          <w:szCs w:val="22"/>
          <w:lang w:val="en-GB"/>
        </w:rPr>
        <w:t>0 am to 6.30 pm</w:t>
      </w:r>
    </w:p>
    <w:p w:rsidR="00037A7B" w:rsidRPr="00682431" w:rsidRDefault="00037A7B" w:rsidP="00037A7B">
      <w:pPr>
        <w:jc w:val="both"/>
        <w:rPr>
          <w:rFonts w:ascii="Tahoma" w:hAnsi="Tahoma" w:cs="Tahoma"/>
          <w:sz w:val="12"/>
          <w:szCs w:val="12"/>
          <w:lang w:val="en-GB"/>
        </w:rPr>
      </w:pPr>
    </w:p>
    <w:p w:rsidR="00037A7B" w:rsidRPr="00037A7B" w:rsidRDefault="00037A7B" w:rsidP="00037A7B">
      <w:pPr>
        <w:jc w:val="both"/>
        <w:rPr>
          <w:rFonts w:ascii="Tahoma" w:hAnsi="Tahoma" w:cs="Tahoma"/>
          <w:sz w:val="22"/>
          <w:szCs w:val="22"/>
          <w:lang w:val="en-GB"/>
        </w:rPr>
      </w:pPr>
      <w:r w:rsidRPr="00037A7B">
        <w:rPr>
          <w:rFonts w:ascii="Tahoma" w:hAnsi="Tahoma" w:cs="Tahoma"/>
          <w:sz w:val="22"/>
          <w:szCs w:val="22"/>
          <w:lang w:val="en-GB"/>
        </w:rPr>
        <w:t xml:space="preserve">We offer extended hours on </w:t>
      </w:r>
      <w:r w:rsidR="005B4E0D">
        <w:rPr>
          <w:rFonts w:ascii="Tahoma" w:hAnsi="Tahoma" w:cs="Tahoma"/>
          <w:sz w:val="22"/>
          <w:szCs w:val="22"/>
          <w:lang w:val="en-GB"/>
        </w:rPr>
        <w:t xml:space="preserve">Thursday and Friday </w:t>
      </w:r>
      <w:r w:rsidRPr="00037A7B">
        <w:rPr>
          <w:rFonts w:ascii="Tahoma" w:hAnsi="Tahoma" w:cs="Tahoma"/>
          <w:sz w:val="22"/>
          <w:szCs w:val="22"/>
          <w:lang w:val="en-GB"/>
        </w:rPr>
        <w:t xml:space="preserve">from </w:t>
      </w:r>
      <w:r w:rsidR="005B4E0D">
        <w:rPr>
          <w:rFonts w:ascii="Tahoma" w:hAnsi="Tahoma" w:cs="Tahoma"/>
          <w:sz w:val="22"/>
          <w:szCs w:val="22"/>
          <w:lang w:val="en-GB"/>
        </w:rPr>
        <w:t>7</w:t>
      </w:r>
      <w:r w:rsidRPr="00037A7B">
        <w:rPr>
          <w:rFonts w:ascii="Tahoma" w:hAnsi="Tahoma" w:cs="Tahoma"/>
          <w:sz w:val="22"/>
          <w:szCs w:val="22"/>
          <w:lang w:val="en-GB"/>
        </w:rPr>
        <w:t>:30</w:t>
      </w:r>
      <w:r w:rsidR="005B4E0D">
        <w:rPr>
          <w:rFonts w:ascii="Tahoma" w:hAnsi="Tahoma" w:cs="Tahoma"/>
          <w:sz w:val="22"/>
          <w:szCs w:val="22"/>
          <w:lang w:val="en-GB"/>
        </w:rPr>
        <w:t>am</w:t>
      </w:r>
      <w:r w:rsidRPr="00037A7B">
        <w:rPr>
          <w:rFonts w:ascii="Tahoma" w:hAnsi="Tahoma" w:cs="Tahoma"/>
          <w:sz w:val="22"/>
          <w:szCs w:val="22"/>
          <w:lang w:val="en-GB"/>
        </w:rPr>
        <w:t xml:space="preserve"> to </w:t>
      </w:r>
      <w:r w:rsidR="005B4E0D">
        <w:rPr>
          <w:rFonts w:ascii="Tahoma" w:hAnsi="Tahoma" w:cs="Tahoma"/>
          <w:sz w:val="22"/>
          <w:szCs w:val="22"/>
          <w:lang w:val="en-GB"/>
        </w:rPr>
        <w:t>8:00am</w:t>
      </w:r>
      <w:r w:rsidRPr="00037A7B">
        <w:rPr>
          <w:rFonts w:ascii="Tahoma" w:hAnsi="Tahoma" w:cs="Tahoma"/>
          <w:sz w:val="22"/>
          <w:szCs w:val="22"/>
          <w:lang w:val="en-GB"/>
        </w:rPr>
        <w:t xml:space="preserve"> for booked appointments only.</w:t>
      </w:r>
    </w:p>
    <w:p w:rsidR="0008372F" w:rsidRPr="00682431" w:rsidRDefault="0008372F" w:rsidP="00F15CC7">
      <w:pPr>
        <w:jc w:val="both"/>
        <w:rPr>
          <w:rFonts w:ascii="Tahoma" w:hAnsi="Tahoma" w:cs="Tahoma"/>
          <w:sz w:val="12"/>
          <w:szCs w:val="12"/>
          <w:lang w:val="en-GB"/>
        </w:rPr>
      </w:pPr>
    </w:p>
    <w:p w:rsidR="00C84230" w:rsidRPr="003811EE" w:rsidRDefault="00C84230" w:rsidP="00F15CC7">
      <w:pPr>
        <w:jc w:val="both"/>
        <w:rPr>
          <w:rFonts w:ascii="Tahoma" w:hAnsi="Tahoma" w:cs="Tahoma"/>
          <w:b/>
          <w:bCs/>
          <w:lang w:val="en-GB"/>
        </w:rPr>
      </w:pPr>
      <w:r w:rsidRPr="003811EE">
        <w:rPr>
          <w:rFonts w:ascii="Tahoma" w:hAnsi="Tahoma" w:cs="Tahoma"/>
          <w:b/>
          <w:bCs/>
          <w:lang w:val="en-GB"/>
        </w:rPr>
        <w:t>Doctors Consultation Hours:</w:t>
      </w:r>
    </w:p>
    <w:p w:rsidR="00C84230" w:rsidRPr="003811EE" w:rsidRDefault="00C84230" w:rsidP="00F15CC7">
      <w:pPr>
        <w:jc w:val="both"/>
        <w:rPr>
          <w:rFonts w:ascii="Tahoma" w:hAnsi="Tahoma" w:cs="Tahoma"/>
          <w:lang w:val="en-GB"/>
        </w:rPr>
      </w:pPr>
      <w:r w:rsidRPr="003811EE">
        <w:rPr>
          <w:rFonts w:ascii="Tahoma" w:hAnsi="Tahoma" w:cs="Tahoma"/>
          <w:lang w:val="en-GB"/>
        </w:rPr>
        <w:t>Monday:</w:t>
      </w:r>
      <w:r w:rsidRPr="003811EE">
        <w:rPr>
          <w:rFonts w:ascii="Tahoma" w:hAnsi="Tahoma" w:cs="Tahoma"/>
          <w:lang w:val="en-GB"/>
        </w:rPr>
        <w:tab/>
      </w:r>
      <w:r w:rsidR="005967F1">
        <w:rPr>
          <w:rFonts w:ascii="Tahoma" w:hAnsi="Tahoma" w:cs="Tahoma"/>
          <w:lang w:val="en-GB"/>
        </w:rPr>
        <w:t>0</w:t>
      </w:r>
      <w:r w:rsidR="00531406">
        <w:rPr>
          <w:rFonts w:ascii="Tahoma" w:hAnsi="Tahoma" w:cs="Tahoma"/>
          <w:lang w:val="en-GB"/>
        </w:rPr>
        <w:t>8</w:t>
      </w:r>
      <w:r w:rsidR="00037A7B">
        <w:rPr>
          <w:rFonts w:ascii="Tahoma" w:hAnsi="Tahoma" w:cs="Tahoma"/>
          <w:lang w:val="en-GB"/>
        </w:rPr>
        <w:t>.</w:t>
      </w:r>
      <w:r w:rsidR="00531406">
        <w:rPr>
          <w:rFonts w:ascii="Tahoma" w:hAnsi="Tahoma" w:cs="Tahoma"/>
          <w:lang w:val="en-GB"/>
        </w:rPr>
        <w:t>3</w:t>
      </w:r>
      <w:r w:rsidR="00037A7B">
        <w:rPr>
          <w:rFonts w:ascii="Tahoma" w:hAnsi="Tahoma" w:cs="Tahoma"/>
          <w:lang w:val="en-GB"/>
        </w:rPr>
        <w:t xml:space="preserve">0 am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12.30</w:t>
      </w:r>
      <w:r w:rsidR="00701F4F">
        <w:rPr>
          <w:rFonts w:ascii="Tahoma" w:hAnsi="Tahoma" w:cs="Tahoma"/>
          <w:lang w:val="en-GB"/>
        </w:rPr>
        <w:t xml:space="preserve"> p</w:t>
      </w:r>
      <w:r w:rsidRPr="003811EE">
        <w:rPr>
          <w:rFonts w:ascii="Tahoma" w:hAnsi="Tahoma" w:cs="Tahoma"/>
          <w:lang w:val="en-GB"/>
        </w:rPr>
        <w:t>m</w:t>
      </w:r>
      <w:r w:rsidR="00037A7B">
        <w:rPr>
          <w:rFonts w:ascii="Tahoma" w:hAnsi="Tahoma" w:cs="Tahoma"/>
          <w:lang w:val="en-GB"/>
        </w:rPr>
        <w:t xml:space="preserve"> </w:t>
      </w:r>
      <w:r w:rsidR="00037A7B">
        <w:rPr>
          <w:rFonts w:ascii="Tahoma" w:hAnsi="Tahoma" w:cs="Tahoma"/>
          <w:lang w:val="en-GB"/>
        </w:rPr>
        <w:tab/>
        <w:t xml:space="preserve">and </w:t>
      </w:r>
      <w:r w:rsidR="00037A7B">
        <w:rPr>
          <w:rFonts w:ascii="Tahoma" w:hAnsi="Tahoma" w:cs="Tahoma"/>
          <w:lang w:val="en-GB"/>
        </w:rPr>
        <w:tab/>
      </w:r>
      <w:r w:rsidR="0004401A">
        <w:rPr>
          <w:rFonts w:ascii="Tahoma" w:hAnsi="Tahoma" w:cs="Tahoma"/>
          <w:lang w:val="en-GB"/>
        </w:rPr>
        <w:t>3</w:t>
      </w:r>
      <w:r w:rsidR="00270891">
        <w:rPr>
          <w:rFonts w:ascii="Tahoma" w:hAnsi="Tahoma" w:cs="Tahoma"/>
          <w:lang w:val="en-GB"/>
        </w:rPr>
        <w:t>.3</w:t>
      </w:r>
      <w:r w:rsidRPr="003811EE">
        <w:rPr>
          <w:rFonts w:ascii="Tahoma" w:hAnsi="Tahoma" w:cs="Tahoma"/>
          <w:lang w:val="en-GB"/>
        </w:rPr>
        <w:t xml:space="preserve">0 </w:t>
      </w:r>
      <w:proofErr w:type="gramStart"/>
      <w:r w:rsidR="005967F1" w:rsidRPr="003811EE">
        <w:rPr>
          <w:rFonts w:ascii="Tahoma" w:hAnsi="Tahoma" w:cs="Tahoma"/>
          <w:lang w:val="en-GB"/>
        </w:rPr>
        <w:t xml:space="preserve">pm </w:t>
      </w:r>
      <w:r w:rsidR="005967F1">
        <w:rPr>
          <w:rFonts w:ascii="Tahoma" w:hAnsi="Tahoma" w:cs="Tahoma"/>
          <w:lang w:val="en-GB"/>
        </w:rPr>
        <w:t xml:space="preserve"> till</w:t>
      </w:r>
      <w:proofErr w:type="gramEnd"/>
      <w:r w:rsidR="005967F1" w:rsidRPr="003811EE">
        <w:rPr>
          <w:rFonts w:ascii="Tahoma" w:hAnsi="Tahoma" w:cs="Tahoma"/>
          <w:lang w:val="en-GB"/>
        </w:rPr>
        <w:t xml:space="preserve"> </w:t>
      </w:r>
      <w:r w:rsidR="005967F1">
        <w:rPr>
          <w:rFonts w:ascii="Tahoma" w:hAnsi="Tahoma" w:cs="Tahoma"/>
          <w:lang w:val="en-GB"/>
        </w:rPr>
        <w:t>6.30</w:t>
      </w:r>
      <w:r w:rsidRPr="003811EE">
        <w:rPr>
          <w:rFonts w:ascii="Tahoma" w:hAnsi="Tahoma" w:cs="Tahoma"/>
          <w:lang w:val="en-GB"/>
        </w:rPr>
        <w:t xml:space="preserve"> pm</w:t>
      </w:r>
    </w:p>
    <w:p w:rsidR="00C84230" w:rsidRPr="003811EE" w:rsidRDefault="00C84230" w:rsidP="00F15CC7">
      <w:pPr>
        <w:jc w:val="both"/>
        <w:rPr>
          <w:rFonts w:ascii="Tahoma" w:hAnsi="Tahoma" w:cs="Tahoma"/>
          <w:lang w:val="en-GB"/>
        </w:rPr>
      </w:pPr>
      <w:r w:rsidRPr="003811EE">
        <w:rPr>
          <w:rFonts w:ascii="Tahoma" w:hAnsi="Tahoma" w:cs="Tahoma"/>
          <w:lang w:val="en-GB"/>
        </w:rPr>
        <w:t>Tuesday:</w:t>
      </w:r>
      <w:r w:rsidRPr="003811EE">
        <w:rPr>
          <w:rFonts w:ascii="Tahoma" w:hAnsi="Tahoma" w:cs="Tahoma"/>
          <w:lang w:val="en-GB"/>
        </w:rPr>
        <w:tab/>
      </w:r>
      <w:r w:rsidR="005967F1">
        <w:rPr>
          <w:rFonts w:ascii="Tahoma" w:hAnsi="Tahoma" w:cs="Tahoma"/>
          <w:lang w:val="en-GB"/>
        </w:rPr>
        <w:t>0</w:t>
      </w:r>
      <w:r w:rsidR="00D06142">
        <w:rPr>
          <w:rFonts w:ascii="Tahoma" w:hAnsi="Tahoma" w:cs="Tahoma"/>
          <w:lang w:val="en-GB"/>
        </w:rPr>
        <w:t>7</w:t>
      </w:r>
      <w:r w:rsidRPr="003811EE">
        <w:rPr>
          <w:rFonts w:ascii="Tahoma" w:hAnsi="Tahoma" w:cs="Tahoma"/>
          <w:lang w:val="en-GB"/>
        </w:rPr>
        <w:t>.</w:t>
      </w:r>
      <w:r w:rsidR="00531406">
        <w:rPr>
          <w:rFonts w:ascii="Tahoma" w:hAnsi="Tahoma" w:cs="Tahoma"/>
          <w:lang w:val="en-GB"/>
        </w:rPr>
        <w:t>3</w:t>
      </w:r>
      <w:r w:rsidRPr="003811EE">
        <w:rPr>
          <w:rFonts w:ascii="Tahoma" w:hAnsi="Tahoma" w:cs="Tahoma"/>
          <w:lang w:val="en-GB"/>
        </w:rPr>
        <w:t xml:space="preserve">0 am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12.30</w:t>
      </w:r>
      <w:r w:rsidRPr="003811EE">
        <w:rPr>
          <w:rFonts w:ascii="Tahoma" w:hAnsi="Tahoma" w:cs="Tahoma"/>
          <w:lang w:val="en-GB"/>
        </w:rPr>
        <w:t xml:space="preserve"> pm</w:t>
      </w:r>
      <w:r w:rsidR="00037A7B">
        <w:rPr>
          <w:rFonts w:ascii="Tahoma" w:hAnsi="Tahoma" w:cs="Tahoma"/>
          <w:lang w:val="en-GB"/>
        </w:rPr>
        <w:t xml:space="preserve"> </w:t>
      </w:r>
      <w:r w:rsidR="00037A7B">
        <w:rPr>
          <w:rFonts w:ascii="Tahoma" w:hAnsi="Tahoma" w:cs="Tahoma"/>
          <w:lang w:val="en-GB"/>
        </w:rPr>
        <w:tab/>
        <w:t>and</w:t>
      </w:r>
      <w:r w:rsidRPr="003811EE">
        <w:rPr>
          <w:rFonts w:ascii="Tahoma" w:hAnsi="Tahoma" w:cs="Tahoma"/>
          <w:lang w:val="en-GB"/>
        </w:rPr>
        <w:t xml:space="preserve"> </w:t>
      </w:r>
      <w:r w:rsidR="00037A7B">
        <w:rPr>
          <w:rFonts w:ascii="Tahoma" w:hAnsi="Tahoma" w:cs="Tahoma"/>
          <w:lang w:val="en-GB"/>
        </w:rPr>
        <w:tab/>
      </w:r>
      <w:r w:rsidR="00531406">
        <w:rPr>
          <w:rFonts w:ascii="Tahoma" w:hAnsi="Tahoma" w:cs="Tahoma"/>
          <w:lang w:val="en-GB"/>
        </w:rPr>
        <w:t>3</w:t>
      </w:r>
      <w:r w:rsidR="005967F1">
        <w:rPr>
          <w:rFonts w:ascii="Tahoma" w:hAnsi="Tahoma" w:cs="Tahoma"/>
          <w:lang w:val="en-GB"/>
        </w:rPr>
        <w:t>.3</w:t>
      </w:r>
      <w:r w:rsidR="005967F1" w:rsidRPr="003811EE">
        <w:rPr>
          <w:rFonts w:ascii="Tahoma" w:hAnsi="Tahoma" w:cs="Tahoma"/>
          <w:lang w:val="en-GB"/>
        </w:rPr>
        <w:t xml:space="preserve">0 pm </w:t>
      </w:r>
      <w:r w:rsidR="005967F1">
        <w:rPr>
          <w:rFonts w:ascii="Tahoma" w:hAnsi="Tahoma" w:cs="Tahoma"/>
          <w:lang w:val="en-GB"/>
        </w:rPr>
        <w:t xml:space="preserve"> till</w:t>
      </w:r>
      <w:r w:rsidR="005967F1" w:rsidRPr="003811EE">
        <w:rPr>
          <w:rFonts w:ascii="Tahoma" w:hAnsi="Tahoma" w:cs="Tahoma"/>
          <w:lang w:val="en-GB"/>
        </w:rPr>
        <w:t xml:space="preserve"> </w:t>
      </w:r>
      <w:r w:rsidR="00531406">
        <w:rPr>
          <w:rFonts w:ascii="Tahoma" w:hAnsi="Tahoma" w:cs="Tahoma"/>
          <w:lang w:val="en-GB"/>
        </w:rPr>
        <w:t>6</w:t>
      </w:r>
      <w:r w:rsidR="005967F1">
        <w:rPr>
          <w:rFonts w:ascii="Tahoma" w:hAnsi="Tahoma" w:cs="Tahoma"/>
          <w:lang w:val="en-GB"/>
        </w:rPr>
        <w:t>.30</w:t>
      </w:r>
      <w:r w:rsidR="005967F1" w:rsidRPr="003811EE">
        <w:rPr>
          <w:rFonts w:ascii="Tahoma" w:hAnsi="Tahoma" w:cs="Tahoma"/>
          <w:lang w:val="en-GB"/>
        </w:rPr>
        <w:t xml:space="preserve"> pm</w:t>
      </w:r>
      <w:r w:rsidRPr="003811EE">
        <w:rPr>
          <w:rFonts w:ascii="Tahoma" w:hAnsi="Tahoma" w:cs="Tahoma"/>
          <w:lang w:val="en-GB"/>
        </w:rPr>
        <w:tab/>
      </w:r>
    </w:p>
    <w:p w:rsidR="00C84230" w:rsidRPr="003811EE" w:rsidRDefault="00C84230" w:rsidP="00F15CC7">
      <w:pPr>
        <w:jc w:val="both"/>
        <w:rPr>
          <w:rFonts w:ascii="Tahoma" w:hAnsi="Tahoma" w:cs="Tahoma"/>
          <w:lang w:val="en-GB"/>
        </w:rPr>
      </w:pPr>
      <w:r w:rsidRPr="003811EE">
        <w:rPr>
          <w:rFonts w:ascii="Tahoma" w:hAnsi="Tahoma" w:cs="Tahoma"/>
          <w:lang w:val="en-GB"/>
        </w:rPr>
        <w:t>Wednesday:</w:t>
      </w:r>
      <w:r w:rsidRPr="003811EE">
        <w:rPr>
          <w:rFonts w:ascii="Tahoma" w:hAnsi="Tahoma" w:cs="Tahoma"/>
          <w:lang w:val="en-GB"/>
        </w:rPr>
        <w:tab/>
      </w:r>
      <w:r w:rsidR="00531406">
        <w:rPr>
          <w:rFonts w:ascii="Tahoma" w:hAnsi="Tahoma" w:cs="Tahoma"/>
          <w:lang w:val="en-GB"/>
        </w:rPr>
        <w:t>0</w:t>
      </w:r>
      <w:r w:rsidR="005B4E0D">
        <w:rPr>
          <w:rFonts w:ascii="Tahoma" w:hAnsi="Tahoma" w:cs="Tahoma"/>
          <w:lang w:val="en-GB"/>
        </w:rPr>
        <w:t>8</w:t>
      </w:r>
      <w:r w:rsidRPr="003811EE">
        <w:rPr>
          <w:rFonts w:ascii="Tahoma" w:hAnsi="Tahoma" w:cs="Tahoma"/>
          <w:lang w:val="en-GB"/>
        </w:rPr>
        <w:t>.</w:t>
      </w:r>
      <w:r w:rsidR="00531406">
        <w:rPr>
          <w:rFonts w:ascii="Tahoma" w:hAnsi="Tahoma" w:cs="Tahoma"/>
          <w:lang w:val="en-GB"/>
        </w:rPr>
        <w:t>3</w:t>
      </w:r>
      <w:r w:rsidRPr="003811EE">
        <w:rPr>
          <w:rFonts w:ascii="Tahoma" w:hAnsi="Tahoma" w:cs="Tahoma"/>
          <w:lang w:val="en-GB"/>
        </w:rPr>
        <w:t xml:space="preserve">0 am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12.30</w:t>
      </w:r>
      <w:r w:rsidRPr="003811EE">
        <w:rPr>
          <w:rFonts w:ascii="Tahoma" w:hAnsi="Tahoma" w:cs="Tahoma"/>
          <w:lang w:val="en-GB"/>
        </w:rPr>
        <w:t xml:space="preserve"> pm</w:t>
      </w:r>
      <w:r w:rsidR="00037A7B">
        <w:rPr>
          <w:rFonts w:ascii="Tahoma" w:hAnsi="Tahoma" w:cs="Tahoma"/>
          <w:lang w:val="en-GB"/>
        </w:rPr>
        <w:t xml:space="preserve"> </w:t>
      </w:r>
      <w:r w:rsidR="00037A7B">
        <w:rPr>
          <w:rFonts w:ascii="Tahoma" w:hAnsi="Tahoma" w:cs="Tahoma"/>
          <w:lang w:val="en-GB"/>
        </w:rPr>
        <w:tab/>
        <w:t xml:space="preserve">and </w:t>
      </w:r>
      <w:r w:rsidRPr="003811EE">
        <w:rPr>
          <w:rFonts w:ascii="Tahoma" w:hAnsi="Tahoma" w:cs="Tahoma"/>
          <w:lang w:val="en-GB"/>
        </w:rPr>
        <w:t xml:space="preserve"> </w:t>
      </w:r>
      <w:r w:rsidR="00037A7B">
        <w:rPr>
          <w:rFonts w:ascii="Tahoma" w:hAnsi="Tahoma" w:cs="Tahoma"/>
          <w:lang w:val="en-GB"/>
        </w:rPr>
        <w:tab/>
      </w:r>
      <w:r w:rsidR="00531406">
        <w:rPr>
          <w:rFonts w:ascii="Tahoma" w:hAnsi="Tahoma" w:cs="Tahoma"/>
          <w:lang w:val="en-GB"/>
        </w:rPr>
        <w:t>3</w:t>
      </w:r>
      <w:r w:rsidR="00270891">
        <w:rPr>
          <w:rFonts w:ascii="Tahoma" w:hAnsi="Tahoma" w:cs="Tahoma"/>
          <w:lang w:val="en-GB"/>
        </w:rPr>
        <w:t>.3</w:t>
      </w:r>
      <w:r w:rsidRPr="003811EE">
        <w:rPr>
          <w:rFonts w:ascii="Tahoma" w:hAnsi="Tahoma" w:cs="Tahoma"/>
          <w:lang w:val="en-GB"/>
        </w:rPr>
        <w:t xml:space="preserve">0 </w:t>
      </w:r>
      <w:r w:rsidR="005967F1" w:rsidRPr="003811EE">
        <w:rPr>
          <w:rFonts w:ascii="Tahoma" w:hAnsi="Tahoma" w:cs="Tahoma"/>
          <w:lang w:val="en-GB"/>
        </w:rPr>
        <w:t xml:space="preserve">pm </w:t>
      </w:r>
      <w:r w:rsidR="005967F1">
        <w:rPr>
          <w:rFonts w:ascii="Tahoma" w:hAnsi="Tahoma" w:cs="Tahoma"/>
          <w:lang w:val="en-GB"/>
        </w:rPr>
        <w:t xml:space="preserve"> till</w:t>
      </w:r>
      <w:r w:rsidR="005967F1" w:rsidRPr="003811EE">
        <w:rPr>
          <w:rFonts w:ascii="Tahoma" w:hAnsi="Tahoma" w:cs="Tahoma"/>
          <w:lang w:val="en-GB"/>
        </w:rPr>
        <w:t xml:space="preserve"> </w:t>
      </w:r>
      <w:r w:rsidR="00531406">
        <w:rPr>
          <w:rFonts w:ascii="Tahoma" w:hAnsi="Tahoma" w:cs="Tahoma"/>
          <w:lang w:val="en-GB"/>
        </w:rPr>
        <w:t>6</w:t>
      </w:r>
      <w:r w:rsidR="005967F1">
        <w:rPr>
          <w:rFonts w:ascii="Tahoma" w:hAnsi="Tahoma" w:cs="Tahoma"/>
          <w:lang w:val="en-GB"/>
        </w:rPr>
        <w:t>.30</w:t>
      </w:r>
      <w:r w:rsidRPr="003811EE">
        <w:rPr>
          <w:rFonts w:ascii="Tahoma" w:hAnsi="Tahoma" w:cs="Tahoma"/>
          <w:lang w:val="en-GB"/>
        </w:rPr>
        <w:t xml:space="preserve"> pm</w:t>
      </w:r>
    </w:p>
    <w:p w:rsidR="00C84230" w:rsidRPr="003811EE" w:rsidRDefault="00C84230" w:rsidP="00F15CC7">
      <w:pPr>
        <w:jc w:val="both"/>
        <w:rPr>
          <w:rFonts w:ascii="Tahoma" w:hAnsi="Tahoma" w:cs="Tahoma"/>
          <w:lang w:val="en-GB"/>
        </w:rPr>
      </w:pPr>
      <w:r w:rsidRPr="003811EE">
        <w:rPr>
          <w:rFonts w:ascii="Tahoma" w:hAnsi="Tahoma" w:cs="Tahoma"/>
          <w:lang w:val="en-GB"/>
        </w:rPr>
        <w:t>Thursday</w:t>
      </w:r>
      <w:r w:rsidR="00B846E2" w:rsidRPr="003811EE">
        <w:rPr>
          <w:rFonts w:ascii="Tahoma" w:hAnsi="Tahoma" w:cs="Tahoma"/>
          <w:lang w:val="en-GB"/>
        </w:rPr>
        <w:t>:</w:t>
      </w:r>
      <w:r w:rsidRPr="003811EE">
        <w:rPr>
          <w:rFonts w:ascii="Tahoma" w:hAnsi="Tahoma" w:cs="Tahoma"/>
          <w:lang w:val="en-GB"/>
        </w:rPr>
        <w:tab/>
      </w:r>
      <w:r w:rsidR="00531406">
        <w:rPr>
          <w:rFonts w:ascii="Tahoma" w:hAnsi="Tahoma" w:cs="Tahoma"/>
          <w:lang w:val="en-GB"/>
        </w:rPr>
        <w:t>07</w:t>
      </w:r>
      <w:r w:rsidRPr="003811EE">
        <w:rPr>
          <w:rFonts w:ascii="Tahoma" w:hAnsi="Tahoma" w:cs="Tahoma"/>
          <w:lang w:val="en-GB"/>
        </w:rPr>
        <w:t>.</w:t>
      </w:r>
      <w:r w:rsidR="00531406">
        <w:rPr>
          <w:rFonts w:ascii="Tahoma" w:hAnsi="Tahoma" w:cs="Tahoma"/>
          <w:lang w:val="en-GB"/>
        </w:rPr>
        <w:t>3</w:t>
      </w:r>
      <w:r w:rsidRPr="003811EE">
        <w:rPr>
          <w:rFonts w:ascii="Tahoma" w:hAnsi="Tahoma" w:cs="Tahoma"/>
          <w:lang w:val="en-GB"/>
        </w:rPr>
        <w:t>0 am</w:t>
      </w:r>
      <w:r w:rsidR="00037A7B">
        <w:rPr>
          <w:rFonts w:ascii="Tahoma" w:hAnsi="Tahoma" w:cs="Tahoma"/>
          <w:lang w:val="en-GB"/>
        </w:rPr>
        <w:t xml:space="preserve">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12.30</w:t>
      </w:r>
      <w:r w:rsidRPr="003811EE">
        <w:rPr>
          <w:rFonts w:ascii="Tahoma" w:hAnsi="Tahoma" w:cs="Tahoma"/>
          <w:lang w:val="en-GB"/>
        </w:rPr>
        <w:t xml:space="preserve"> pm</w:t>
      </w:r>
      <w:r w:rsidR="00037A7B">
        <w:rPr>
          <w:rFonts w:ascii="Tahoma" w:hAnsi="Tahoma" w:cs="Tahoma"/>
          <w:lang w:val="en-GB"/>
        </w:rPr>
        <w:tab/>
      </w:r>
    </w:p>
    <w:p w:rsidR="00C84230" w:rsidRPr="003811EE" w:rsidRDefault="00C84230" w:rsidP="00F15CC7">
      <w:pPr>
        <w:jc w:val="both"/>
        <w:rPr>
          <w:rFonts w:ascii="Tahoma" w:hAnsi="Tahoma" w:cs="Tahoma"/>
          <w:lang w:val="en-GB"/>
        </w:rPr>
      </w:pPr>
      <w:r w:rsidRPr="003811EE">
        <w:rPr>
          <w:rFonts w:ascii="Tahoma" w:hAnsi="Tahoma" w:cs="Tahoma"/>
          <w:lang w:val="en-GB"/>
        </w:rPr>
        <w:t>Friday:</w:t>
      </w:r>
      <w:r w:rsidR="003811EE">
        <w:rPr>
          <w:rFonts w:ascii="Tahoma" w:hAnsi="Tahoma" w:cs="Tahoma"/>
          <w:lang w:val="en-GB"/>
        </w:rPr>
        <w:tab/>
      </w:r>
      <w:r w:rsidR="00531406">
        <w:rPr>
          <w:rFonts w:ascii="Tahoma" w:hAnsi="Tahoma" w:cs="Tahoma"/>
          <w:lang w:val="en-GB"/>
        </w:rPr>
        <w:t>07</w:t>
      </w:r>
      <w:r w:rsidRPr="003811EE">
        <w:rPr>
          <w:rFonts w:ascii="Tahoma" w:hAnsi="Tahoma" w:cs="Tahoma"/>
          <w:lang w:val="en-GB"/>
        </w:rPr>
        <w:t>.</w:t>
      </w:r>
      <w:r w:rsidR="00531406">
        <w:rPr>
          <w:rFonts w:ascii="Tahoma" w:hAnsi="Tahoma" w:cs="Tahoma"/>
          <w:lang w:val="en-GB"/>
        </w:rPr>
        <w:t>3</w:t>
      </w:r>
      <w:r w:rsidRPr="003811EE">
        <w:rPr>
          <w:rFonts w:ascii="Tahoma" w:hAnsi="Tahoma" w:cs="Tahoma"/>
          <w:lang w:val="en-GB"/>
        </w:rPr>
        <w:t xml:space="preserve">0 am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12.30</w:t>
      </w:r>
      <w:r w:rsidRPr="003811EE">
        <w:rPr>
          <w:rFonts w:ascii="Tahoma" w:hAnsi="Tahoma" w:cs="Tahoma"/>
          <w:lang w:val="en-GB"/>
        </w:rPr>
        <w:t xml:space="preserve"> </w:t>
      </w:r>
      <w:r w:rsidR="00F10A74">
        <w:rPr>
          <w:rFonts w:ascii="Tahoma" w:hAnsi="Tahoma" w:cs="Tahoma"/>
          <w:lang w:val="en-GB"/>
        </w:rPr>
        <w:t>p</w:t>
      </w:r>
      <w:r w:rsidR="00037A7B">
        <w:rPr>
          <w:rFonts w:ascii="Tahoma" w:hAnsi="Tahoma" w:cs="Tahoma"/>
          <w:lang w:val="en-GB"/>
        </w:rPr>
        <w:t xml:space="preserve">m  </w:t>
      </w:r>
      <w:r w:rsidR="00037A7B">
        <w:rPr>
          <w:rFonts w:ascii="Tahoma" w:hAnsi="Tahoma" w:cs="Tahoma"/>
          <w:lang w:val="en-GB"/>
        </w:rPr>
        <w:tab/>
        <w:t>and</w:t>
      </w:r>
      <w:r w:rsidRPr="003811EE">
        <w:rPr>
          <w:rFonts w:ascii="Tahoma" w:hAnsi="Tahoma" w:cs="Tahoma"/>
          <w:lang w:val="en-GB"/>
        </w:rPr>
        <w:t xml:space="preserve"> </w:t>
      </w:r>
      <w:r w:rsidR="00037A7B">
        <w:rPr>
          <w:rFonts w:ascii="Tahoma" w:hAnsi="Tahoma" w:cs="Tahoma"/>
          <w:lang w:val="en-GB"/>
        </w:rPr>
        <w:tab/>
      </w:r>
      <w:r w:rsidR="0004401A">
        <w:rPr>
          <w:rFonts w:ascii="Tahoma" w:hAnsi="Tahoma" w:cs="Tahoma"/>
          <w:lang w:val="en-GB"/>
        </w:rPr>
        <w:t>3</w:t>
      </w:r>
      <w:r w:rsidR="00270891">
        <w:rPr>
          <w:rFonts w:ascii="Tahoma" w:hAnsi="Tahoma" w:cs="Tahoma"/>
          <w:lang w:val="en-GB"/>
        </w:rPr>
        <w:t>.3</w:t>
      </w:r>
      <w:r w:rsidRPr="003811EE">
        <w:rPr>
          <w:rFonts w:ascii="Tahoma" w:hAnsi="Tahoma" w:cs="Tahoma"/>
          <w:lang w:val="en-GB"/>
        </w:rPr>
        <w:t xml:space="preserve">0 </w:t>
      </w:r>
      <w:r w:rsidR="005967F1" w:rsidRPr="003811EE">
        <w:rPr>
          <w:rFonts w:ascii="Tahoma" w:hAnsi="Tahoma" w:cs="Tahoma"/>
          <w:lang w:val="en-GB"/>
        </w:rPr>
        <w:t xml:space="preserve">pm </w:t>
      </w:r>
      <w:r w:rsidR="005967F1">
        <w:rPr>
          <w:rFonts w:ascii="Tahoma" w:hAnsi="Tahoma" w:cs="Tahoma"/>
          <w:lang w:val="en-GB"/>
        </w:rPr>
        <w:t>till</w:t>
      </w:r>
      <w:r w:rsidR="005967F1" w:rsidRPr="003811EE">
        <w:rPr>
          <w:rFonts w:ascii="Tahoma" w:hAnsi="Tahoma" w:cs="Tahoma"/>
          <w:lang w:val="en-GB"/>
        </w:rPr>
        <w:t xml:space="preserve"> </w:t>
      </w:r>
      <w:r w:rsidR="005967F1">
        <w:rPr>
          <w:rFonts w:ascii="Tahoma" w:hAnsi="Tahoma" w:cs="Tahoma"/>
          <w:lang w:val="en-GB"/>
        </w:rPr>
        <w:t>6.30</w:t>
      </w:r>
      <w:r w:rsidRPr="003811EE">
        <w:rPr>
          <w:rFonts w:ascii="Tahoma" w:hAnsi="Tahoma" w:cs="Tahoma"/>
          <w:lang w:val="en-GB"/>
        </w:rPr>
        <w:t xml:space="preserve"> pm</w:t>
      </w:r>
    </w:p>
    <w:p w:rsidR="0008372F" w:rsidRPr="00682431" w:rsidRDefault="0008372F" w:rsidP="00F15CC7">
      <w:pPr>
        <w:jc w:val="both"/>
        <w:rPr>
          <w:rFonts w:ascii="Tahoma" w:hAnsi="Tahoma" w:cs="Tahoma"/>
          <w:sz w:val="12"/>
          <w:szCs w:val="12"/>
          <w:lang w:val="en-GB"/>
        </w:rPr>
      </w:pPr>
    </w:p>
    <w:p w:rsidR="00C84230" w:rsidRPr="003811EE" w:rsidRDefault="00C84230" w:rsidP="00F15CC7">
      <w:pPr>
        <w:jc w:val="both"/>
        <w:rPr>
          <w:rFonts w:ascii="Tahoma" w:hAnsi="Tahoma" w:cs="Tahoma"/>
          <w:b/>
          <w:bCs/>
          <w:lang w:val="en-GB"/>
        </w:rPr>
      </w:pPr>
      <w:r w:rsidRPr="003811EE">
        <w:rPr>
          <w:rFonts w:ascii="Tahoma" w:hAnsi="Tahoma" w:cs="Tahoma"/>
          <w:b/>
          <w:bCs/>
          <w:lang w:val="en-GB"/>
        </w:rPr>
        <w:t>Appointments:</w:t>
      </w:r>
    </w:p>
    <w:p w:rsidR="00C84230" w:rsidRDefault="00C84230" w:rsidP="00F15CC7">
      <w:pPr>
        <w:jc w:val="both"/>
        <w:rPr>
          <w:rFonts w:ascii="Tahoma" w:hAnsi="Tahoma" w:cs="Tahoma"/>
          <w:lang w:val="en-GB"/>
        </w:rPr>
      </w:pPr>
      <w:r w:rsidRPr="003811EE">
        <w:rPr>
          <w:rFonts w:ascii="Tahoma" w:hAnsi="Tahoma" w:cs="Tahoma"/>
          <w:lang w:val="en-GB"/>
        </w:rPr>
        <w:t>If you need to a see a doctor then please contact the surgery by telephone or</w:t>
      </w:r>
      <w:r w:rsidR="00F15CC7" w:rsidRPr="003811EE">
        <w:rPr>
          <w:rFonts w:ascii="Tahoma" w:hAnsi="Tahoma" w:cs="Tahoma"/>
          <w:lang w:val="en-GB"/>
        </w:rPr>
        <w:t xml:space="preserve"> </w:t>
      </w:r>
      <w:r w:rsidRPr="003811EE">
        <w:rPr>
          <w:rFonts w:ascii="Tahoma" w:hAnsi="Tahoma" w:cs="Tahoma"/>
          <w:lang w:val="en-GB"/>
        </w:rPr>
        <w:t xml:space="preserve">drop in to make an appointment. If you want to be seen </w:t>
      </w:r>
      <w:r w:rsidR="002E756F">
        <w:rPr>
          <w:rFonts w:ascii="Tahoma" w:hAnsi="Tahoma" w:cs="Tahoma"/>
          <w:lang w:val="en-GB"/>
        </w:rPr>
        <w:t xml:space="preserve">on </w:t>
      </w:r>
      <w:r w:rsidRPr="003811EE">
        <w:rPr>
          <w:rFonts w:ascii="Tahoma" w:hAnsi="Tahoma" w:cs="Tahoma"/>
          <w:lang w:val="en-GB"/>
        </w:rPr>
        <w:t>the same day</w:t>
      </w:r>
      <w:r w:rsidR="00167D68">
        <w:rPr>
          <w:rFonts w:ascii="Tahoma" w:hAnsi="Tahoma" w:cs="Tahoma"/>
          <w:lang w:val="en-GB"/>
        </w:rPr>
        <w:t>, ph</w:t>
      </w:r>
      <w:r w:rsidRPr="003811EE">
        <w:rPr>
          <w:rFonts w:ascii="Tahoma" w:hAnsi="Tahoma" w:cs="Tahoma"/>
          <w:lang w:val="en-GB"/>
        </w:rPr>
        <w:t xml:space="preserve">one </w:t>
      </w:r>
      <w:r w:rsidR="002E756F">
        <w:rPr>
          <w:rFonts w:ascii="Tahoma" w:hAnsi="Tahoma" w:cs="Tahoma"/>
          <w:lang w:val="en-GB"/>
        </w:rPr>
        <w:t>at 8.00</w:t>
      </w:r>
      <w:r w:rsidRPr="003811EE">
        <w:rPr>
          <w:rFonts w:ascii="Tahoma" w:hAnsi="Tahoma" w:cs="Tahoma"/>
          <w:lang w:val="en-GB"/>
        </w:rPr>
        <w:t>am</w:t>
      </w:r>
      <w:r w:rsidR="002E756F">
        <w:rPr>
          <w:rFonts w:ascii="Tahoma" w:hAnsi="Tahoma" w:cs="Tahoma"/>
          <w:lang w:val="en-GB"/>
        </w:rPr>
        <w:t xml:space="preserve"> </w:t>
      </w:r>
      <w:r w:rsidR="00167D68">
        <w:rPr>
          <w:rFonts w:ascii="Tahoma" w:hAnsi="Tahoma" w:cs="Tahoma"/>
          <w:lang w:val="en-GB"/>
        </w:rPr>
        <w:t xml:space="preserve">for a </w:t>
      </w:r>
      <w:r w:rsidR="002E756F">
        <w:rPr>
          <w:rFonts w:ascii="Tahoma" w:hAnsi="Tahoma" w:cs="Tahoma"/>
          <w:lang w:val="en-GB"/>
        </w:rPr>
        <w:t xml:space="preserve">morning </w:t>
      </w:r>
      <w:r w:rsidR="00AF2D00">
        <w:rPr>
          <w:rFonts w:ascii="Tahoma" w:hAnsi="Tahoma" w:cs="Tahoma"/>
          <w:lang w:val="en-GB"/>
        </w:rPr>
        <w:t>appointment or at 1:00 pm for a</w:t>
      </w:r>
      <w:r w:rsidR="007271EA">
        <w:rPr>
          <w:rFonts w:ascii="Tahoma" w:hAnsi="Tahoma" w:cs="Tahoma"/>
          <w:lang w:val="en-GB"/>
        </w:rPr>
        <w:t>n</w:t>
      </w:r>
      <w:r w:rsidR="00AF2D00">
        <w:rPr>
          <w:rFonts w:ascii="Tahoma" w:hAnsi="Tahoma" w:cs="Tahoma"/>
          <w:lang w:val="en-GB"/>
        </w:rPr>
        <w:t xml:space="preserve"> afternoon appointment. P</w:t>
      </w:r>
      <w:r w:rsidR="006B1D65">
        <w:rPr>
          <w:rFonts w:ascii="Tahoma" w:hAnsi="Tahoma" w:cs="Tahoma"/>
          <w:lang w:val="en-GB"/>
        </w:rPr>
        <w:t>lease note that same day appointments operate on a first come, first served basis.</w:t>
      </w:r>
      <w:r w:rsidR="00D06142">
        <w:rPr>
          <w:rFonts w:ascii="Tahoma" w:hAnsi="Tahoma" w:cs="Tahoma"/>
          <w:lang w:val="en-GB"/>
        </w:rPr>
        <w:t xml:space="preserve"> </w:t>
      </w:r>
      <w:r w:rsidRPr="003811EE">
        <w:rPr>
          <w:rFonts w:ascii="Tahoma" w:hAnsi="Tahoma" w:cs="Tahoma"/>
          <w:lang w:val="en-GB"/>
        </w:rPr>
        <w:t xml:space="preserve"> If you would like an appointment with a particular practitioner, please inform the receptionist and we will do our best to accommodate you</w:t>
      </w:r>
      <w:r w:rsidR="006D0D0A">
        <w:rPr>
          <w:rFonts w:ascii="Tahoma" w:hAnsi="Tahoma" w:cs="Tahoma"/>
          <w:lang w:val="en-GB"/>
        </w:rPr>
        <w:t xml:space="preserve">, but </w:t>
      </w:r>
      <w:r w:rsidR="00AF2D00">
        <w:rPr>
          <w:rFonts w:ascii="Tahoma" w:hAnsi="Tahoma" w:cs="Tahoma"/>
          <w:lang w:val="en-GB"/>
        </w:rPr>
        <w:t xml:space="preserve">to see a particular doctor, please be aware that </w:t>
      </w:r>
      <w:r w:rsidR="006D0D0A">
        <w:rPr>
          <w:rFonts w:ascii="Tahoma" w:hAnsi="Tahoma" w:cs="Tahoma"/>
          <w:lang w:val="en-GB"/>
        </w:rPr>
        <w:t>you may have to wait longer than 48 hours.</w:t>
      </w:r>
      <w:r w:rsidR="002E756F">
        <w:rPr>
          <w:rFonts w:ascii="Tahoma" w:hAnsi="Tahoma" w:cs="Tahoma"/>
          <w:lang w:val="en-GB"/>
        </w:rPr>
        <w:t xml:space="preserve"> </w:t>
      </w:r>
    </w:p>
    <w:p w:rsidR="00E727A1" w:rsidRDefault="00E727A1" w:rsidP="00F15CC7">
      <w:pPr>
        <w:jc w:val="both"/>
        <w:rPr>
          <w:rFonts w:ascii="Tahoma" w:hAnsi="Tahoma" w:cs="Tahoma"/>
          <w:lang w:val="en-GB"/>
        </w:rPr>
      </w:pPr>
    </w:p>
    <w:p w:rsidR="00E727A1" w:rsidRPr="003811EE" w:rsidRDefault="00E727A1" w:rsidP="00F15CC7">
      <w:pPr>
        <w:jc w:val="both"/>
        <w:rPr>
          <w:rFonts w:ascii="Tahoma" w:hAnsi="Tahoma" w:cs="Tahoma"/>
          <w:lang w:val="en-GB"/>
        </w:rPr>
      </w:pPr>
      <w:r w:rsidRPr="00064F9A">
        <w:rPr>
          <w:rFonts w:ascii="Tahoma" w:hAnsi="Tahoma" w:cs="Tahoma"/>
          <w:b/>
          <w:u w:val="single"/>
          <w:lang w:val="en-GB"/>
        </w:rPr>
        <w:t>Online Appointments</w:t>
      </w:r>
      <w:r w:rsidRPr="00E727A1">
        <w:rPr>
          <w:rFonts w:ascii="Tahoma" w:hAnsi="Tahoma" w:cs="Tahoma"/>
          <w:b/>
          <w:lang w:val="en-GB"/>
        </w:rPr>
        <w:t>:</w:t>
      </w:r>
      <w:r>
        <w:rPr>
          <w:rFonts w:ascii="Tahoma" w:hAnsi="Tahoma" w:cs="Tahoma"/>
          <w:lang w:val="en-GB"/>
        </w:rPr>
        <w:t xml:space="preserve"> You can also book appointments online. For further information please contact reception for your access details. </w:t>
      </w:r>
    </w:p>
    <w:p w:rsidR="00AF2D00" w:rsidRPr="00682431" w:rsidRDefault="00AF2D00" w:rsidP="00F15CC7">
      <w:pPr>
        <w:jc w:val="both"/>
        <w:rPr>
          <w:rFonts w:ascii="Tahoma" w:hAnsi="Tahoma" w:cs="Tahoma"/>
          <w:sz w:val="12"/>
          <w:szCs w:val="12"/>
          <w:lang w:val="en-GB"/>
        </w:rPr>
      </w:pPr>
    </w:p>
    <w:p w:rsidR="00C84230" w:rsidRDefault="00C84230" w:rsidP="00F15CC7">
      <w:pPr>
        <w:jc w:val="both"/>
        <w:rPr>
          <w:rFonts w:ascii="Tahoma" w:hAnsi="Tahoma" w:cs="Tahoma"/>
          <w:lang w:val="en-GB"/>
        </w:rPr>
      </w:pPr>
      <w:r w:rsidRPr="003811EE">
        <w:rPr>
          <w:rFonts w:ascii="Tahoma" w:hAnsi="Tahoma" w:cs="Tahoma"/>
          <w:lang w:val="en-GB"/>
        </w:rPr>
        <w:t xml:space="preserve">If it is an </w:t>
      </w:r>
      <w:r w:rsidRPr="002E756F">
        <w:rPr>
          <w:rFonts w:ascii="Tahoma" w:hAnsi="Tahoma" w:cs="Tahoma"/>
          <w:b/>
          <w:lang w:val="en-GB"/>
        </w:rPr>
        <w:t>emergency</w:t>
      </w:r>
      <w:r w:rsidR="00AF2D00">
        <w:rPr>
          <w:rFonts w:ascii="Tahoma" w:hAnsi="Tahoma" w:cs="Tahoma"/>
          <w:lang w:val="en-GB"/>
        </w:rPr>
        <w:t>,</w:t>
      </w:r>
      <w:r w:rsidRPr="003811EE">
        <w:rPr>
          <w:rFonts w:ascii="Tahoma" w:hAnsi="Tahoma" w:cs="Tahoma"/>
          <w:lang w:val="en-GB"/>
        </w:rPr>
        <w:t xml:space="preserve"> please make it clear that you have an urgent problem</w:t>
      </w:r>
      <w:r w:rsidR="00F15CC7" w:rsidRPr="003811EE">
        <w:rPr>
          <w:rFonts w:ascii="Tahoma" w:hAnsi="Tahoma" w:cs="Tahoma"/>
          <w:lang w:val="en-GB"/>
        </w:rPr>
        <w:t xml:space="preserve"> </w:t>
      </w:r>
      <w:r w:rsidRPr="003811EE">
        <w:rPr>
          <w:rFonts w:ascii="Tahoma" w:hAnsi="Tahoma" w:cs="Tahoma"/>
          <w:lang w:val="en-GB"/>
        </w:rPr>
        <w:t>as an appointment at short notice can be arranged. The reception staff will take your telephone number and a doctor will call you back to discuss your emergency.  Following this, the doctor will be able to offer you advice, prescribe suitable medication or offer you an emergency appointment.</w:t>
      </w:r>
    </w:p>
    <w:p w:rsidR="00AF2D00" w:rsidRPr="00682431" w:rsidRDefault="00AF2D00" w:rsidP="00F15CC7">
      <w:pPr>
        <w:jc w:val="both"/>
        <w:rPr>
          <w:rFonts w:ascii="Tahoma" w:hAnsi="Tahoma" w:cs="Tahoma"/>
          <w:sz w:val="12"/>
          <w:szCs w:val="12"/>
          <w:lang w:val="en-GB"/>
        </w:rPr>
      </w:pPr>
    </w:p>
    <w:p w:rsidR="00E727A1" w:rsidRPr="00E727A1" w:rsidRDefault="00E727A1" w:rsidP="00F15CC7">
      <w:pPr>
        <w:jc w:val="both"/>
        <w:rPr>
          <w:rFonts w:ascii="Tahoma" w:hAnsi="Tahoma" w:cs="Tahoma"/>
          <w:lang w:val="en-GB"/>
        </w:rPr>
      </w:pPr>
      <w:r w:rsidRPr="00E727A1">
        <w:rPr>
          <w:rFonts w:ascii="Tahoma" w:hAnsi="Tahoma" w:cs="Tahoma"/>
          <w:b/>
          <w:spacing w:val="-1"/>
        </w:rPr>
        <w:t>Lateness</w:t>
      </w:r>
      <w:r>
        <w:rPr>
          <w:rFonts w:ascii="Tahoma" w:hAnsi="Tahoma" w:cs="Tahoma"/>
          <w:b/>
          <w:spacing w:val="-1"/>
        </w:rPr>
        <w:t>:</w:t>
      </w:r>
      <w:r w:rsidRPr="00E727A1">
        <w:rPr>
          <w:rFonts w:ascii="Tahoma" w:hAnsi="Tahoma" w:cs="Tahoma"/>
          <w:spacing w:val="-1"/>
        </w:rPr>
        <w:t xml:space="preserve"> It is the Practice policy that if you are more than </w:t>
      </w:r>
      <w:r w:rsidR="008077E2">
        <w:rPr>
          <w:rFonts w:ascii="Tahoma" w:hAnsi="Tahoma" w:cs="Tahoma"/>
          <w:spacing w:val="-1"/>
        </w:rPr>
        <w:t>1</w:t>
      </w:r>
      <w:r w:rsidRPr="00E727A1">
        <w:rPr>
          <w:rFonts w:ascii="Tahoma" w:hAnsi="Tahoma" w:cs="Tahoma"/>
          <w:spacing w:val="-1"/>
        </w:rPr>
        <w:t>0 minutes late you may have to re-book an appointment. If your situation is urgent then you may have to wait to see the doctor as an emergency.</w:t>
      </w:r>
    </w:p>
    <w:p w:rsidR="0008372F" w:rsidRDefault="0008372F" w:rsidP="00F15CC7">
      <w:pPr>
        <w:rPr>
          <w:rFonts w:ascii="Tahoma" w:hAnsi="Tahoma" w:cs="Tahoma"/>
          <w:sz w:val="12"/>
          <w:szCs w:val="12"/>
          <w:lang w:val="en-GB"/>
        </w:rPr>
      </w:pPr>
    </w:p>
    <w:p w:rsidR="00E727A1" w:rsidRPr="00E727A1" w:rsidRDefault="00E727A1" w:rsidP="00E727A1">
      <w:pPr>
        <w:pStyle w:val="AText"/>
        <w:spacing w:before="0" w:line="240" w:lineRule="auto"/>
        <w:rPr>
          <w:rFonts w:ascii="Tahoma" w:hAnsi="Tahoma" w:cs="Tahoma"/>
          <w:spacing w:val="-1"/>
          <w:sz w:val="24"/>
        </w:rPr>
      </w:pPr>
      <w:r w:rsidRPr="00E727A1">
        <w:rPr>
          <w:rFonts w:ascii="Tahoma" w:hAnsi="Tahoma" w:cs="Tahoma"/>
          <w:b/>
          <w:spacing w:val="-1"/>
          <w:sz w:val="24"/>
        </w:rPr>
        <w:t>Cancellations</w:t>
      </w:r>
      <w:r>
        <w:rPr>
          <w:rFonts w:ascii="Tahoma" w:hAnsi="Tahoma" w:cs="Tahoma"/>
          <w:b/>
          <w:spacing w:val="-1"/>
          <w:sz w:val="24"/>
        </w:rPr>
        <w:t>:</w:t>
      </w:r>
      <w:r w:rsidRPr="00E727A1">
        <w:rPr>
          <w:rFonts w:ascii="Tahoma" w:hAnsi="Tahoma" w:cs="Tahoma"/>
          <w:b/>
          <w:spacing w:val="-1"/>
          <w:sz w:val="24"/>
        </w:rPr>
        <w:t xml:space="preserve"> </w:t>
      </w:r>
      <w:r w:rsidRPr="00E727A1">
        <w:rPr>
          <w:rFonts w:ascii="Tahoma" w:hAnsi="Tahoma" w:cs="Tahoma"/>
          <w:spacing w:val="-1"/>
          <w:sz w:val="24"/>
        </w:rPr>
        <w:t>If you cannot attend for your booked appointment please ring the surgery to cancel as early as possible, so that your appointment can be offered to another patient.</w:t>
      </w:r>
    </w:p>
    <w:p w:rsidR="00E727A1" w:rsidRPr="00E727A1" w:rsidRDefault="00E727A1" w:rsidP="00F15CC7">
      <w:pPr>
        <w:rPr>
          <w:rFonts w:ascii="Tahoma" w:hAnsi="Tahoma" w:cs="Tahoma"/>
          <w:lang w:val="en-GB"/>
        </w:rPr>
      </w:pPr>
    </w:p>
    <w:p w:rsidR="00C84230" w:rsidRPr="003811EE" w:rsidRDefault="00C84230" w:rsidP="002409A5">
      <w:pPr>
        <w:jc w:val="both"/>
        <w:rPr>
          <w:rFonts w:ascii="Tahoma" w:hAnsi="Tahoma" w:cs="Tahoma"/>
          <w:lang w:val="en-GB"/>
        </w:rPr>
      </w:pPr>
      <w:r w:rsidRPr="003811EE">
        <w:rPr>
          <w:rFonts w:ascii="Tahoma" w:hAnsi="Tahoma" w:cs="Tahoma"/>
          <w:b/>
          <w:bCs/>
          <w:lang w:val="en-GB"/>
        </w:rPr>
        <w:t>Telephoning the surgery:</w:t>
      </w:r>
      <w:r w:rsidR="00E727A1">
        <w:rPr>
          <w:rFonts w:ascii="Tahoma" w:hAnsi="Tahoma" w:cs="Tahoma"/>
          <w:b/>
          <w:bCs/>
          <w:lang w:val="en-GB"/>
        </w:rPr>
        <w:t xml:space="preserve"> </w:t>
      </w:r>
      <w:r w:rsidRPr="003811EE">
        <w:rPr>
          <w:rFonts w:ascii="Tahoma" w:hAnsi="Tahoma" w:cs="Tahoma"/>
          <w:lang w:val="en-GB"/>
        </w:rPr>
        <w:t>The surgery can be contacted by telephone between 8</w:t>
      </w:r>
      <w:r w:rsidR="00682431">
        <w:rPr>
          <w:rFonts w:ascii="Tahoma" w:hAnsi="Tahoma" w:cs="Tahoma"/>
          <w:lang w:val="en-GB"/>
        </w:rPr>
        <w:t>.00</w:t>
      </w:r>
      <w:r w:rsidRPr="003811EE">
        <w:rPr>
          <w:rFonts w:ascii="Tahoma" w:hAnsi="Tahoma" w:cs="Tahoma"/>
          <w:lang w:val="en-GB"/>
        </w:rPr>
        <w:t xml:space="preserve"> </w:t>
      </w:r>
      <w:r w:rsidR="00410955">
        <w:rPr>
          <w:rFonts w:ascii="Tahoma" w:hAnsi="Tahoma" w:cs="Tahoma"/>
          <w:lang w:val="en-GB"/>
        </w:rPr>
        <w:t>am and 6.30 pm every day except</w:t>
      </w:r>
      <w:r w:rsidRPr="003811EE">
        <w:rPr>
          <w:rFonts w:ascii="Tahoma" w:hAnsi="Tahoma" w:cs="Tahoma"/>
          <w:lang w:val="en-GB"/>
        </w:rPr>
        <w:t xml:space="preserve"> weekends. For care outside those hours please refer to the ‘out-of-hours’ services listed on the back page of this leaflet.</w:t>
      </w:r>
    </w:p>
    <w:p w:rsidR="002E756F" w:rsidRDefault="002E756F" w:rsidP="002409A5">
      <w:pPr>
        <w:jc w:val="both"/>
        <w:rPr>
          <w:rFonts w:ascii="Tahoma" w:hAnsi="Tahoma" w:cs="Tahoma"/>
          <w:b/>
          <w:bCs/>
          <w:sz w:val="12"/>
          <w:szCs w:val="12"/>
          <w:lang w:val="en-GB"/>
        </w:rPr>
      </w:pPr>
    </w:p>
    <w:p w:rsidR="00E727A1" w:rsidRDefault="00E727A1" w:rsidP="00E727A1">
      <w:pPr>
        <w:pStyle w:val="AText"/>
        <w:spacing w:before="0" w:line="240" w:lineRule="auto"/>
        <w:rPr>
          <w:rFonts w:ascii="Tahoma" w:hAnsi="Tahoma" w:cs="Tahoma"/>
          <w:spacing w:val="-1"/>
          <w:sz w:val="24"/>
        </w:rPr>
      </w:pPr>
      <w:r w:rsidRPr="00E727A1">
        <w:rPr>
          <w:rStyle w:val="aBold"/>
          <w:rFonts w:ascii="Tahoma" w:hAnsi="Tahoma" w:cs="Tahoma"/>
          <w:spacing w:val="-1"/>
          <w:sz w:val="24"/>
          <w:szCs w:val="24"/>
        </w:rPr>
        <w:t xml:space="preserve">Home visits. </w:t>
      </w:r>
      <w:r w:rsidRPr="00E727A1">
        <w:rPr>
          <w:rFonts w:ascii="Tahoma" w:hAnsi="Tahoma" w:cs="Tahoma"/>
          <w:spacing w:val="-1"/>
          <w:sz w:val="24"/>
        </w:rPr>
        <w:t>These are generally only needed for the housebound who are unable to attend the surgery. If you think you need an urgent visit, please telephone before 10am to discuss your situation with the duty doctor. The decision to provide a home visit will be made on clinical grounds. It is normally perfectly safe for patients, even with an acute illness, to come to the surgery.</w:t>
      </w:r>
    </w:p>
    <w:p w:rsidR="00E727A1" w:rsidRPr="00E727A1" w:rsidRDefault="00E727A1" w:rsidP="00E727A1">
      <w:pPr>
        <w:pStyle w:val="AText"/>
        <w:spacing w:before="0" w:line="240" w:lineRule="auto"/>
        <w:rPr>
          <w:rFonts w:ascii="Tahoma" w:hAnsi="Tahoma" w:cs="Tahoma"/>
          <w:spacing w:val="-1"/>
          <w:sz w:val="24"/>
        </w:rPr>
      </w:pPr>
    </w:p>
    <w:p w:rsidR="00E727A1" w:rsidRPr="00E727A1" w:rsidRDefault="00E727A1" w:rsidP="00E727A1">
      <w:pPr>
        <w:pStyle w:val="AText"/>
        <w:spacing w:before="0" w:line="240" w:lineRule="auto"/>
        <w:rPr>
          <w:rFonts w:ascii="Tahoma" w:hAnsi="Tahoma" w:cs="Tahoma"/>
          <w:spacing w:val="-1"/>
          <w:sz w:val="24"/>
        </w:rPr>
      </w:pPr>
      <w:bookmarkStart w:id="0" w:name="OLE_LINK1"/>
      <w:bookmarkStart w:id="1" w:name="OLE_LINK2"/>
      <w:r w:rsidRPr="00E727A1">
        <w:rPr>
          <w:rStyle w:val="aBold"/>
          <w:rFonts w:ascii="Tahoma" w:hAnsi="Tahoma" w:cs="Tahoma"/>
          <w:spacing w:val="-1"/>
          <w:sz w:val="24"/>
          <w:szCs w:val="24"/>
        </w:rPr>
        <w:t xml:space="preserve">Out of Hours. </w:t>
      </w:r>
      <w:r w:rsidRPr="00E727A1">
        <w:rPr>
          <w:rFonts w:ascii="Tahoma" w:hAnsi="Tahoma" w:cs="Tahoma"/>
          <w:spacing w:val="-1"/>
          <w:sz w:val="24"/>
        </w:rPr>
        <w:t>In the case of a genuine medical emergency, which cannot wait until the surgery is next open, please telephone (</w:t>
      </w:r>
      <w:r w:rsidRPr="00E727A1">
        <w:rPr>
          <w:rFonts w:ascii="Tahoma" w:hAnsi="Tahoma" w:cs="Tahoma"/>
          <w:spacing w:val="-1"/>
          <w:sz w:val="24"/>
          <w:u w:val="single"/>
        </w:rPr>
        <w:t>between the hours of 8:00am to 6:30pm during a normal weekday</w:t>
      </w:r>
      <w:r w:rsidRPr="00E727A1">
        <w:rPr>
          <w:rFonts w:ascii="Tahoma" w:hAnsi="Tahoma" w:cs="Tahoma"/>
          <w:spacing w:val="-1"/>
          <w:sz w:val="24"/>
        </w:rPr>
        <w:t xml:space="preserve">) </w:t>
      </w:r>
      <w:r w:rsidRPr="00E727A1">
        <w:rPr>
          <w:rFonts w:ascii="Tahoma" w:hAnsi="Tahoma" w:cs="Tahoma"/>
          <w:b/>
          <w:spacing w:val="-1"/>
          <w:sz w:val="24"/>
        </w:rPr>
        <w:t>Care UK on 020</w:t>
      </w:r>
      <w:r w:rsidR="00F662ED">
        <w:rPr>
          <w:rFonts w:ascii="Tahoma" w:hAnsi="Tahoma" w:cs="Tahoma"/>
          <w:b/>
          <w:spacing w:val="-1"/>
          <w:sz w:val="24"/>
        </w:rPr>
        <w:t>7</w:t>
      </w:r>
      <w:r w:rsidRPr="00E727A1">
        <w:rPr>
          <w:rFonts w:ascii="Tahoma" w:hAnsi="Tahoma" w:cs="Tahoma"/>
          <w:b/>
          <w:spacing w:val="-1"/>
          <w:sz w:val="24"/>
        </w:rPr>
        <w:t xml:space="preserve"> 388 5800</w:t>
      </w:r>
      <w:r w:rsidRPr="00E727A1">
        <w:rPr>
          <w:rFonts w:ascii="Tahoma" w:hAnsi="Tahoma" w:cs="Tahoma"/>
          <w:spacing w:val="-1"/>
          <w:sz w:val="24"/>
        </w:rPr>
        <w:t xml:space="preserve"> or (</w:t>
      </w:r>
      <w:r w:rsidRPr="00E727A1">
        <w:rPr>
          <w:rFonts w:ascii="Tahoma" w:hAnsi="Tahoma" w:cs="Tahoma"/>
          <w:spacing w:val="-1"/>
          <w:sz w:val="24"/>
          <w:u w:val="single"/>
        </w:rPr>
        <w:t xml:space="preserve">between 6:30pm and 8:00am or at </w:t>
      </w:r>
      <w:r w:rsidRPr="00E727A1">
        <w:rPr>
          <w:rFonts w:ascii="Tahoma" w:hAnsi="Tahoma" w:cs="Tahoma"/>
          <w:spacing w:val="-1"/>
          <w:sz w:val="24"/>
          <w:u w:val="single"/>
        </w:rPr>
        <w:lastRenderedPageBreak/>
        <w:t>any time on weekends or bank holidays</w:t>
      </w:r>
      <w:r w:rsidRPr="00E727A1">
        <w:rPr>
          <w:rFonts w:ascii="Tahoma" w:hAnsi="Tahoma" w:cs="Tahoma"/>
          <w:spacing w:val="-1"/>
          <w:sz w:val="24"/>
        </w:rPr>
        <w:t xml:space="preserve">) </w:t>
      </w:r>
      <w:r w:rsidRPr="00E727A1">
        <w:rPr>
          <w:rFonts w:ascii="Tahoma" w:hAnsi="Tahoma" w:cs="Tahoma"/>
          <w:b/>
          <w:spacing w:val="-1"/>
          <w:sz w:val="24"/>
        </w:rPr>
        <w:t>call 1-1-1</w:t>
      </w:r>
      <w:r w:rsidRPr="00E727A1">
        <w:rPr>
          <w:rFonts w:ascii="Tahoma" w:hAnsi="Tahoma" w:cs="Tahoma"/>
          <w:spacing w:val="-1"/>
          <w:sz w:val="24"/>
        </w:rPr>
        <w:t>. Calls to 111 are free from landlines and mobiles.</w:t>
      </w:r>
    </w:p>
    <w:bookmarkEnd w:id="0"/>
    <w:bookmarkEnd w:id="1"/>
    <w:p w:rsidR="00E727A1" w:rsidRDefault="00E727A1" w:rsidP="002409A5">
      <w:pPr>
        <w:jc w:val="both"/>
        <w:rPr>
          <w:rFonts w:ascii="Tahoma" w:hAnsi="Tahoma" w:cs="Tahoma"/>
          <w:b/>
          <w:bCs/>
          <w:sz w:val="12"/>
          <w:szCs w:val="12"/>
          <w:lang w:val="en-GB"/>
        </w:rPr>
      </w:pPr>
    </w:p>
    <w:p w:rsidR="00E774A2" w:rsidRPr="00E774A2" w:rsidRDefault="00E774A2" w:rsidP="002409A5">
      <w:pPr>
        <w:jc w:val="both"/>
        <w:rPr>
          <w:rFonts w:ascii="Tahoma" w:hAnsi="Tahoma" w:cs="Tahoma"/>
          <w:bCs/>
          <w:lang w:val="en-GB"/>
        </w:rPr>
      </w:pPr>
      <w:r w:rsidRPr="00E774A2">
        <w:rPr>
          <w:rFonts w:ascii="Tahoma" w:hAnsi="Tahoma" w:cs="Tahoma"/>
          <w:b/>
          <w:bCs/>
          <w:lang w:val="en-GB"/>
        </w:rPr>
        <w:t>Evenings and Weekends</w:t>
      </w:r>
      <w:r>
        <w:rPr>
          <w:rFonts w:ascii="Tahoma" w:hAnsi="Tahoma" w:cs="Tahoma"/>
          <w:b/>
          <w:bCs/>
          <w:lang w:val="en-GB"/>
        </w:rPr>
        <w:t xml:space="preserve">. </w:t>
      </w:r>
      <w:r w:rsidRPr="00E774A2">
        <w:rPr>
          <w:rFonts w:ascii="Tahoma" w:hAnsi="Tahoma" w:cs="Tahoma"/>
          <w:bCs/>
          <w:lang w:val="en-GB"/>
        </w:rPr>
        <w:t>Camden GP Hubs offer appointments to Camden residents or patients registered with a Camden GP.</w:t>
      </w:r>
    </w:p>
    <w:p w:rsidR="00E774A2" w:rsidRPr="00E774A2" w:rsidRDefault="00E774A2" w:rsidP="002409A5">
      <w:pPr>
        <w:jc w:val="both"/>
        <w:rPr>
          <w:rFonts w:ascii="Tahoma" w:hAnsi="Tahoma" w:cs="Tahoma"/>
          <w:bCs/>
          <w:lang w:val="en-GB"/>
        </w:rPr>
      </w:pPr>
    </w:p>
    <w:p w:rsidR="00E774A2" w:rsidRPr="00E774A2" w:rsidRDefault="00E774A2" w:rsidP="002409A5">
      <w:pPr>
        <w:jc w:val="both"/>
        <w:rPr>
          <w:rFonts w:ascii="Tahoma" w:hAnsi="Tahoma" w:cs="Tahoma"/>
          <w:bCs/>
          <w:lang w:val="en-GB"/>
        </w:rPr>
      </w:pPr>
      <w:r w:rsidRPr="00E774A2">
        <w:rPr>
          <w:rFonts w:ascii="Tahoma" w:hAnsi="Tahoma" w:cs="Tahoma"/>
          <w:bCs/>
          <w:lang w:val="en-GB"/>
        </w:rPr>
        <w:t>They are open weekday evenings from 6.30 – 8pm, and weekends from 8am – 8pm.</w:t>
      </w:r>
    </w:p>
    <w:p w:rsidR="00E774A2" w:rsidRPr="00E774A2" w:rsidRDefault="00E774A2" w:rsidP="002409A5">
      <w:pPr>
        <w:jc w:val="both"/>
        <w:rPr>
          <w:rFonts w:ascii="Tahoma" w:hAnsi="Tahoma" w:cs="Tahoma"/>
          <w:bCs/>
          <w:lang w:val="en-GB"/>
        </w:rPr>
      </w:pPr>
    </w:p>
    <w:p w:rsidR="00E774A2" w:rsidRPr="00E774A2" w:rsidRDefault="00E774A2" w:rsidP="002409A5">
      <w:pPr>
        <w:jc w:val="both"/>
        <w:rPr>
          <w:rFonts w:ascii="Tahoma" w:hAnsi="Tahoma" w:cs="Tahoma"/>
          <w:bCs/>
          <w:lang w:val="en-GB"/>
        </w:rPr>
      </w:pPr>
      <w:r>
        <w:rPr>
          <w:rFonts w:ascii="Tahoma" w:hAnsi="Tahoma" w:cs="Tahoma"/>
          <w:bCs/>
          <w:lang w:val="en-GB"/>
        </w:rPr>
        <w:t xml:space="preserve">To book an </w:t>
      </w:r>
      <w:r w:rsidRPr="00E774A2">
        <w:rPr>
          <w:rFonts w:ascii="Tahoma" w:hAnsi="Tahoma" w:cs="Tahoma"/>
          <w:bCs/>
          <w:lang w:val="en-GB"/>
        </w:rPr>
        <w:t>appointment please call 020 7391 9979 or visit camdengphubs.co.uk</w:t>
      </w:r>
    </w:p>
    <w:p w:rsidR="00E774A2" w:rsidRPr="00E774A2" w:rsidRDefault="00E774A2" w:rsidP="002409A5">
      <w:pPr>
        <w:jc w:val="both"/>
        <w:rPr>
          <w:rFonts w:ascii="Tahoma" w:hAnsi="Tahoma" w:cs="Tahoma"/>
          <w:b/>
          <w:bCs/>
          <w:lang w:val="en-GB"/>
        </w:rPr>
      </w:pPr>
    </w:p>
    <w:p w:rsidR="00E727A1" w:rsidRPr="00682431" w:rsidRDefault="00E727A1" w:rsidP="002409A5">
      <w:pPr>
        <w:jc w:val="both"/>
        <w:rPr>
          <w:rFonts w:ascii="Tahoma" w:hAnsi="Tahoma" w:cs="Tahoma"/>
          <w:b/>
          <w:bCs/>
          <w:sz w:val="12"/>
          <w:szCs w:val="12"/>
          <w:lang w:val="en-GB"/>
        </w:rPr>
      </w:pPr>
    </w:p>
    <w:p w:rsidR="00E727A1" w:rsidRPr="00E727A1" w:rsidRDefault="00E727A1" w:rsidP="00E727A1">
      <w:pPr>
        <w:pStyle w:val="AText"/>
        <w:spacing w:before="0" w:line="240" w:lineRule="auto"/>
        <w:rPr>
          <w:rFonts w:ascii="Tahoma" w:hAnsi="Tahoma" w:cs="Tahoma"/>
          <w:spacing w:val="-1"/>
          <w:sz w:val="24"/>
          <w:u w:val="single"/>
        </w:rPr>
      </w:pPr>
      <w:r w:rsidRPr="00E727A1">
        <w:rPr>
          <w:rStyle w:val="aBold"/>
          <w:rFonts w:ascii="Tahoma" w:hAnsi="Tahoma" w:cs="Tahoma"/>
          <w:spacing w:val="-1"/>
          <w:sz w:val="24"/>
          <w:szCs w:val="24"/>
        </w:rPr>
        <w:t>Repeat Prescriptions</w:t>
      </w:r>
      <w:r>
        <w:rPr>
          <w:rStyle w:val="aBold"/>
          <w:rFonts w:ascii="Tahoma" w:hAnsi="Tahoma" w:cs="Tahoma"/>
          <w:spacing w:val="-1"/>
          <w:sz w:val="24"/>
          <w:szCs w:val="24"/>
        </w:rPr>
        <w:t>:</w:t>
      </w:r>
      <w:r w:rsidRPr="00E727A1">
        <w:rPr>
          <w:rStyle w:val="aBold"/>
          <w:rFonts w:ascii="Tahoma" w:hAnsi="Tahoma" w:cs="Tahoma"/>
          <w:spacing w:val="-1"/>
          <w:sz w:val="24"/>
          <w:szCs w:val="24"/>
        </w:rPr>
        <w:t xml:space="preserve"> </w:t>
      </w:r>
      <w:r w:rsidRPr="00E727A1">
        <w:rPr>
          <w:rFonts w:ascii="Tahoma" w:hAnsi="Tahoma" w:cs="Tahoma"/>
          <w:spacing w:val="-1"/>
          <w:sz w:val="24"/>
        </w:rPr>
        <w:t>Please allow</w:t>
      </w:r>
      <w:r w:rsidRPr="00E727A1">
        <w:rPr>
          <w:rStyle w:val="aBold"/>
          <w:rFonts w:ascii="Tahoma" w:hAnsi="Tahoma" w:cs="Tahoma"/>
          <w:spacing w:val="-1"/>
          <w:sz w:val="24"/>
          <w:szCs w:val="24"/>
        </w:rPr>
        <w:t xml:space="preserve"> two working days</w:t>
      </w:r>
      <w:r w:rsidRPr="00E727A1">
        <w:rPr>
          <w:rFonts w:ascii="Tahoma" w:hAnsi="Tahoma" w:cs="Tahoma"/>
          <w:spacing w:val="-1"/>
          <w:sz w:val="24"/>
        </w:rPr>
        <w:t xml:space="preserve"> for repeat medication requests to be processed. Please order repeat medication in writing preferably using the list attached to your prescription. </w:t>
      </w:r>
      <w:r w:rsidRPr="00E727A1">
        <w:rPr>
          <w:rStyle w:val="aUnderline"/>
          <w:rFonts w:ascii="Tahoma" w:hAnsi="Tahoma" w:cs="Tahoma"/>
          <w:spacing w:val="-1"/>
          <w:sz w:val="24"/>
          <w:szCs w:val="24"/>
        </w:rPr>
        <w:t xml:space="preserve">If you haven’t been seen for some time you may be asked to see the doctor for a review. </w:t>
      </w:r>
    </w:p>
    <w:p w:rsidR="00E727A1" w:rsidRDefault="00E727A1" w:rsidP="00E727A1">
      <w:pPr>
        <w:pStyle w:val="AText"/>
        <w:spacing w:before="0" w:line="240" w:lineRule="auto"/>
        <w:rPr>
          <w:rStyle w:val="aBold"/>
          <w:rFonts w:ascii="Tahoma" w:hAnsi="Tahoma" w:cs="Tahoma"/>
          <w:spacing w:val="-1"/>
          <w:sz w:val="24"/>
          <w:szCs w:val="24"/>
        </w:rPr>
      </w:pPr>
    </w:p>
    <w:p w:rsidR="00E727A1" w:rsidRPr="003811EE" w:rsidRDefault="00E727A1" w:rsidP="00E727A1">
      <w:pPr>
        <w:jc w:val="both"/>
        <w:rPr>
          <w:rFonts w:ascii="Tahoma" w:hAnsi="Tahoma" w:cs="Tahoma"/>
          <w:lang w:val="en-GB"/>
        </w:rPr>
      </w:pPr>
      <w:r w:rsidRPr="00064F9A">
        <w:rPr>
          <w:rFonts w:ascii="Tahoma" w:hAnsi="Tahoma" w:cs="Tahoma"/>
          <w:b/>
          <w:u w:val="single"/>
          <w:lang w:val="en-GB"/>
        </w:rPr>
        <w:t>Online Repeat Prescriptions</w:t>
      </w:r>
      <w:r>
        <w:rPr>
          <w:rFonts w:ascii="Tahoma" w:hAnsi="Tahoma" w:cs="Tahoma"/>
          <w:b/>
          <w:lang w:val="en-GB"/>
        </w:rPr>
        <w:t xml:space="preserve">: </w:t>
      </w:r>
      <w:r>
        <w:rPr>
          <w:rFonts w:ascii="Tahoma" w:hAnsi="Tahoma" w:cs="Tahoma"/>
          <w:lang w:val="en-GB"/>
        </w:rPr>
        <w:t xml:space="preserve">You can also request online repeat prescriptions. For further </w:t>
      </w:r>
      <w:proofErr w:type="gramStart"/>
      <w:r>
        <w:rPr>
          <w:rFonts w:ascii="Tahoma" w:hAnsi="Tahoma" w:cs="Tahoma"/>
          <w:lang w:val="en-GB"/>
        </w:rPr>
        <w:t>information</w:t>
      </w:r>
      <w:proofErr w:type="gramEnd"/>
      <w:r>
        <w:rPr>
          <w:rFonts w:ascii="Tahoma" w:hAnsi="Tahoma" w:cs="Tahoma"/>
          <w:lang w:val="en-GB"/>
        </w:rPr>
        <w:t xml:space="preserve"> please contact reception for your access details. </w:t>
      </w:r>
    </w:p>
    <w:p w:rsidR="00C84230" w:rsidRPr="00682431" w:rsidRDefault="00C84230" w:rsidP="002409A5">
      <w:pPr>
        <w:jc w:val="both"/>
        <w:rPr>
          <w:rFonts w:ascii="Tahoma" w:hAnsi="Tahoma" w:cs="Tahoma"/>
          <w:sz w:val="12"/>
          <w:szCs w:val="12"/>
          <w:lang w:val="en-GB"/>
        </w:rPr>
      </w:pPr>
    </w:p>
    <w:p w:rsidR="00501FB4" w:rsidRPr="00682431" w:rsidRDefault="00501FB4" w:rsidP="002409A5">
      <w:pPr>
        <w:jc w:val="both"/>
        <w:rPr>
          <w:rFonts w:ascii="Tahoma" w:hAnsi="Tahoma" w:cs="Tahoma"/>
          <w:b/>
          <w:bCs/>
          <w:sz w:val="12"/>
          <w:szCs w:val="12"/>
          <w:lang w:val="en-GB"/>
        </w:rPr>
      </w:pPr>
    </w:p>
    <w:p w:rsidR="00C84230" w:rsidRDefault="00C84230" w:rsidP="002409A5">
      <w:pPr>
        <w:jc w:val="both"/>
        <w:rPr>
          <w:rFonts w:ascii="Tahoma" w:hAnsi="Tahoma" w:cs="Tahoma"/>
          <w:lang w:val="en-GB"/>
        </w:rPr>
      </w:pPr>
      <w:r w:rsidRPr="003811EE">
        <w:rPr>
          <w:rFonts w:ascii="Tahoma" w:hAnsi="Tahoma" w:cs="Tahoma"/>
          <w:b/>
          <w:bCs/>
          <w:lang w:val="en-GB"/>
        </w:rPr>
        <w:t>Disabled access:</w:t>
      </w:r>
      <w:r w:rsidR="005E2F3F">
        <w:rPr>
          <w:rFonts w:ascii="Tahoma" w:hAnsi="Tahoma" w:cs="Tahoma"/>
          <w:b/>
          <w:bCs/>
          <w:lang w:val="en-GB"/>
        </w:rPr>
        <w:t xml:space="preserve"> </w:t>
      </w:r>
      <w:r w:rsidRPr="003811EE">
        <w:rPr>
          <w:rFonts w:ascii="Tahoma" w:hAnsi="Tahoma" w:cs="Tahoma"/>
          <w:lang w:val="en-GB"/>
        </w:rPr>
        <w:t>Wheelchairs can enter the practice.</w:t>
      </w: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E727A1" w:rsidRDefault="00E727A1" w:rsidP="002409A5">
      <w:pPr>
        <w:jc w:val="both"/>
        <w:rPr>
          <w:rFonts w:ascii="Tahoma" w:hAnsi="Tahoma" w:cs="Tahoma"/>
          <w:lang w:val="en-GB"/>
        </w:rPr>
      </w:pPr>
    </w:p>
    <w:p w:rsidR="00410955" w:rsidRDefault="00410955" w:rsidP="00E774A2">
      <w:pPr>
        <w:pBdr>
          <w:bottom w:val="single" w:sz="12" w:space="1" w:color="auto"/>
        </w:pBdr>
        <w:rPr>
          <w:rFonts w:ascii="Tahoma" w:hAnsi="Tahoma" w:cs="Tahoma"/>
          <w:b/>
          <w:bCs/>
          <w:sz w:val="36"/>
          <w:szCs w:val="36"/>
          <w:lang w:val="en-GB"/>
        </w:rPr>
      </w:pPr>
    </w:p>
    <w:p w:rsidR="00410955" w:rsidRDefault="00410955" w:rsidP="00C84230">
      <w:pPr>
        <w:pBdr>
          <w:bottom w:val="single" w:sz="12" w:space="1" w:color="auto"/>
        </w:pBdr>
        <w:jc w:val="center"/>
        <w:rPr>
          <w:rFonts w:ascii="Tahoma" w:hAnsi="Tahoma" w:cs="Tahoma"/>
          <w:b/>
          <w:bCs/>
          <w:sz w:val="36"/>
          <w:szCs w:val="36"/>
          <w:lang w:val="en-GB"/>
        </w:rPr>
      </w:pPr>
    </w:p>
    <w:p w:rsidR="00701F4F" w:rsidRDefault="00701F4F" w:rsidP="00C84230">
      <w:pPr>
        <w:pBdr>
          <w:bottom w:val="single" w:sz="12" w:space="1" w:color="auto"/>
        </w:pBdr>
        <w:jc w:val="center"/>
        <w:rPr>
          <w:rFonts w:ascii="Tahoma" w:hAnsi="Tahoma" w:cs="Tahoma"/>
          <w:b/>
          <w:bCs/>
          <w:sz w:val="36"/>
          <w:szCs w:val="36"/>
          <w:lang w:val="en-GB"/>
        </w:rPr>
      </w:pPr>
    </w:p>
    <w:p w:rsidR="00C84230" w:rsidRPr="00582A0E" w:rsidRDefault="00CE6785" w:rsidP="00C84230">
      <w:pPr>
        <w:pBdr>
          <w:bottom w:val="single" w:sz="12" w:space="1" w:color="auto"/>
        </w:pBdr>
        <w:jc w:val="center"/>
        <w:rPr>
          <w:rFonts w:ascii="Tahoma" w:hAnsi="Tahoma" w:cs="Tahoma"/>
          <w:b/>
          <w:bCs/>
          <w:sz w:val="36"/>
          <w:szCs w:val="36"/>
          <w:lang w:val="en-GB"/>
        </w:rPr>
      </w:pPr>
      <w:r>
        <w:rPr>
          <w:rFonts w:ascii="Tahoma" w:hAnsi="Tahoma" w:cs="Tahoma"/>
          <w:b/>
          <w:bCs/>
          <w:sz w:val="36"/>
          <w:szCs w:val="36"/>
          <w:lang w:val="en-GB"/>
        </w:rPr>
        <w:t>Staff and Services</w:t>
      </w:r>
      <w:r w:rsidR="00C84230" w:rsidRPr="00582A0E">
        <w:rPr>
          <w:rFonts w:ascii="Tahoma" w:hAnsi="Tahoma" w:cs="Tahoma"/>
          <w:b/>
          <w:bCs/>
          <w:sz w:val="36"/>
          <w:szCs w:val="36"/>
          <w:lang w:val="en-GB"/>
        </w:rPr>
        <w:t>:</w:t>
      </w:r>
    </w:p>
    <w:p w:rsidR="00C84230" w:rsidRPr="00CE6785" w:rsidRDefault="00C84230" w:rsidP="00C84230">
      <w:pPr>
        <w:pBdr>
          <w:bottom w:val="single" w:sz="12" w:space="1" w:color="auto"/>
        </w:pBdr>
        <w:jc w:val="center"/>
        <w:rPr>
          <w:rFonts w:ascii="Tahoma" w:hAnsi="Tahoma" w:cs="Tahoma"/>
          <w:b/>
          <w:bCs/>
          <w:sz w:val="20"/>
          <w:szCs w:val="20"/>
          <w:lang w:val="en-GB"/>
        </w:rPr>
      </w:pPr>
    </w:p>
    <w:p w:rsidR="00C84230" w:rsidRDefault="00C84230" w:rsidP="00F15CC7">
      <w:pPr>
        <w:jc w:val="both"/>
        <w:rPr>
          <w:rFonts w:ascii="Tahoma" w:hAnsi="Tahoma" w:cs="Tahoma"/>
          <w:b/>
          <w:bCs/>
          <w:lang w:val="en-GB"/>
        </w:rPr>
      </w:pPr>
    </w:p>
    <w:p w:rsidR="00C84230" w:rsidRPr="003811EE" w:rsidRDefault="00C84230" w:rsidP="00520C84">
      <w:pPr>
        <w:jc w:val="both"/>
        <w:rPr>
          <w:rFonts w:ascii="Tahoma" w:hAnsi="Tahoma" w:cs="Tahoma"/>
          <w:b/>
          <w:bCs/>
          <w:lang w:val="en-GB"/>
        </w:rPr>
      </w:pPr>
      <w:r w:rsidRPr="003811EE">
        <w:rPr>
          <w:rFonts w:ascii="Tahoma" w:hAnsi="Tahoma" w:cs="Tahoma"/>
          <w:b/>
          <w:bCs/>
          <w:lang w:val="en-GB"/>
        </w:rPr>
        <w:lastRenderedPageBreak/>
        <w:t xml:space="preserve">The Staff: </w:t>
      </w:r>
    </w:p>
    <w:p w:rsidR="00C84230" w:rsidRPr="003811EE" w:rsidRDefault="00C84230" w:rsidP="00520C84">
      <w:pPr>
        <w:jc w:val="both"/>
        <w:rPr>
          <w:rFonts w:ascii="Tahoma" w:hAnsi="Tahoma" w:cs="Tahoma"/>
          <w:b/>
          <w:bCs/>
          <w:lang w:val="en-GB"/>
        </w:rPr>
      </w:pPr>
    </w:p>
    <w:p w:rsidR="00C84230" w:rsidRPr="003811EE" w:rsidRDefault="00C84230" w:rsidP="00520C84">
      <w:pPr>
        <w:jc w:val="both"/>
        <w:rPr>
          <w:rFonts w:ascii="Tahoma" w:hAnsi="Tahoma" w:cs="Tahoma"/>
          <w:i/>
          <w:iCs/>
          <w:lang w:val="en-GB"/>
        </w:rPr>
      </w:pPr>
      <w:r w:rsidRPr="003811EE">
        <w:rPr>
          <w:rFonts w:ascii="Tahoma" w:hAnsi="Tahoma" w:cs="Tahoma"/>
          <w:i/>
          <w:iCs/>
          <w:lang w:val="en-GB"/>
        </w:rPr>
        <w:t>Clinicians:</w:t>
      </w:r>
    </w:p>
    <w:p w:rsidR="00C84230" w:rsidRPr="003811EE" w:rsidRDefault="00C84230" w:rsidP="00520C84">
      <w:pPr>
        <w:jc w:val="both"/>
        <w:rPr>
          <w:rFonts w:ascii="Tahoma" w:hAnsi="Tahoma" w:cs="Tahoma"/>
          <w:lang w:val="en-GB"/>
        </w:rPr>
      </w:pPr>
    </w:p>
    <w:p w:rsidR="00C84230" w:rsidRDefault="00C84230" w:rsidP="00520C84">
      <w:pPr>
        <w:jc w:val="both"/>
        <w:rPr>
          <w:rFonts w:ascii="Tahoma" w:hAnsi="Tahoma" w:cs="Tahoma"/>
          <w:lang w:val="en-GB"/>
        </w:rPr>
      </w:pPr>
      <w:proofErr w:type="spellStart"/>
      <w:r w:rsidRPr="003811EE">
        <w:rPr>
          <w:rFonts w:ascii="Tahoma" w:hAnsi="Tahoma" w:cs="Tahoma"/>
          <w:lang w:val="en-GB"/>
        </w:rPr>
        <w:t>Dr.</w:t>
      </w:r>
      <w:proofErr w:type="spellEnd"/>
      <w:r w:rsidRPr="003811EE">
        <w:rPr>
          <w:rFonts w:ascii="Tahoma" w:hAnsi="Tahoma" w:cs="Tahoma"/>
          <w:lang w:val="en-GB"/>
        </w:rPr>
        <w:t xml:space="preserve"> Meena Anand, MBBS, MRCGP, DRCOG, DF</w:t>
      </w:r>
      <w:r w:rsidR="00804921">
        <w:rPr>
          <w:rFonts w:ascii="Tahoma" w:hAnsi="Tahoma" w:cs="Tahoma"/>
          <w:lang w:val="en-GB"/>
        </w:rPr>
        <w:t>SRH</w:t>
      </w:r>
    </w:p>
    <w:p w:rsidR="00F662ED" w:rsidRDefault="00DB1177" w:rsidP="00520C84">
      <w:pPr>
        <w:jc w:val="both"/>
        <w:rPr>
          <w:rFonts w:ascii="Tahoma" w:hAnsi="Tahoma" w:cs="Tahoma"/>
          <w:lang w:val="en-GB"/>
        </w:rPr>
      </w:pPr>
      <w:proofErr w:type="spellStart"/>
      <w:r>
        <w:rPr>
          <w:rFonts w:ascii="Tahoma" w:hAnsi="Tahoma" w:cs="Tahoma"/>
          <w:lang w:val="en-GB"/>
        </w:rPr>
        <w:t>Dr.</w:t>
      </w:r>
      <w:proofErr w:type="spellEnd"/>
      <w:r>
        <w:rPr>
          <w:rFonts w:ascii="Tahoma" w:hAnsi="Tahoma" w:cs="Tahoma"/>
          <w:lang w:val="en-GB"/>
        </w:rPr>
        <w:t xml:space="preserve"> </w:t>
      </w:r>
      <w:proofErr w:type="spellStart"/>
      <w:r>
        <w:rPr>
          <w:rFonts w:ascii="Tahoma" w:hAnsi="Tahoma" w:cs="Tahoma"/>
          <w:lang w:val="en-GB"/>
        </w:rPr>
        <w:t>Asma</w:t>
      </w:r>
      <w:proofErr w:type="spellEnd"/>
      <w:r>
        <w:rPr>
          <w:rFonts w:ascii="Tahoma" w:hAnsi="Tahoma" w:cs="Tahoma"/>
          <w:lang w:val="en-GB"/>
        </w:rPr>
        <w:t xml:space="preserve"> </w:t>
      </w:r>
      <w:proofErr w:type="spellStart"/>
      <w:r>
        <w:rPr>
          <w:rFonts w:ascii="Tahoma" w:hAnsi="Tahoma" w:cs="Tahoma"/>
          <w:lang w:val="en-GB"/>
        </w:rPr>
        <w:t>Akther</w:t>
      </w:r>
      <w:proofErr w:type="spellEnd"/>
      <w:r>
        <w:rPr>
          <w:rFonts w:ascii="Tahoma" w:hAnsi="Tahoma" w:cs="Tahoma"/>
          <w:lang w:val="en-GB"/>
        </w:rPr>
        <w:t xml:space="preserve"> MRCGP, DOHNS</w:t>
      </w:r>
    </w:p>
    <w:p w:rsidR="00042244" w:rsidRDefault="00042244" w:rsidP="00520C84">
      <w:pPr>
        <w:jc w:val="both"/>
        <w:rPr>
          <w:rFonts w:ascii="Tahoma" w:hAnsi="Tahoma" w:cs="Tahoma"/>
          <w:lang w:val="en-GB"/>
        </w:rPr>
      </w:pPr>
      <w:proofErr w:type="spellStart"/>
      <w:r>
        <w:rPr>
          <w:rFonts w:ascii="Tahoma" w:hAnsi="Tahoma" w:cs="Tahoma"/>
          <w:lang w:val="en-GB"/>
        </w:rPr>
        <w:t>Dr</w:t>
      </w:r>
      <w:r w:rsidR="00DB1177">
        <w:rPr>
          <w:rFonts w:ascii="Tahoma" w:hAnsi="Tahoma" w:cs="Tahoma"/>
          <w:lang w:val="en-GB"/>
        </w:rPr>
        <w:t>.</w:t>
      </w:r>
      <w:proofErr w:type="spellEnd"/>
      <w:r>
        <w:rPr>
          <w:rFonts w:ascii="Tahoma" w:hAnsi="Tahoma" w:cs="Tahoma"/>
          <w:lang w:val="en-GB"/>
        </w:rPr>
        <w:t xml:space="preserve"> Henry </w:t>
      </w:r>
      <w:proofErr w:type="spellStart"/>
      <w:r>
        <w:rPr>
          <w:rFonts w:ascii="Tahoma" w:hAnsi="Tahoma" w:cs="Tahoma"/>
          <w:lang w:val="en-GB"/>
        </w:rPr>
        <w:t>Goodfellow</w:t>
      </w:r>
      <w:proofErr w:type="spellEnd"/>
      <w:r>
        <w:rPr>
          <w:rFonts w:ascii="Tahoma" w:hAnsi="Tahoma" w:cs="Tahoma"/>
          <w:lang w:val="en-GB"/>
        </w:rPr>
        <w:t xml:space="preserve">, </w:t>
      </w:r>
    </w:p>
    <w:p w:rsidR="00C84230" w:rsidRPr="003811EE" w:rsidRDefault="00C84230" w:rsidP="00520C84">
      <w:pPr>
        <w:jc w:val="both"/>
        <w:rPr>
          <w:rFonts w:ascii="Tahoma" w:hAnsi="Tahoma" w:cs="Tahoma"/>
          <w:lang w:val="en-GB"/>
        </w:rPr>
      </w:pPr>
      <w:r w:rsidRPr="003811EE">
        <w:rPr>
          <w:rFonts w:ascii="Tahoma" w:hAnsi="Tahoma" w:cs="Tahoma"/>
          <w:lang w:val="en-GB"/>
        </w:rPr>
        <w:tab/>
      </w:r>
    </w:p>
    <w:p w:rsidR="00C84230" w:rsidRDefault="00C84230" w:rsidP="00520C84">
      <w:pPr>
        <w:jc w:val="both"/>
        <w:rPr>
          <w:rFonts w:ascii="Tahoma" w:hAnsi="Tahoma" w:cs="Tahoma"/>
          <w:lang w:val="en-GB"/>
        </w:rPr>
      </w:pPr>
    </w:p>
    <w:p w:rsidR="00D06142" w:rsidRDefault="00D06142" w:rsidP="00520C84">
      <w:pPr>
        <w:jc w:val="both"/>
        <w:rPr>
          <w:rFonts w:ascii="Tahoma" w:hAnsi="Tahoma" w:cs="Tahoma"/>
          <w:lang w:val="en-GB"/>
        </w:rPr>
      </w:pPr>
      <w:r>
        <w:rPr>
          <w:rFonts w:ascii="Tahoma" w:hAnsi="Tahoma" w:cs="Tahoma"/>
          <w:lang w:val="en-GB"/>
        </w:rPr>
        <w:t>Claudette Reid</w:t>
      </w:r>
      <w:r>
        <w:rPr>
          <w:rFonts w:ascii="Tahoma" w:hAnsi="Tahoma" w:cs="Tahoma"/>
          <w:lang w:val="en-GB"/>
        </w:rPr>
        <w:tab/>
      </w:r>
      <w:r>
        <w:rPr>
          <w:rFonts w:ascii="Tahoma" w:hAnsi="Tahoma" w:cs="Tahoma"/>
          <w:lang w:val="en-GB"/>
        </w:rPr>
        <w:tab/>
        <w:t>Practice Nurse</w:t>
      </w:r>
    </w:p>
    <w:p w:rsidR="00C84230" w:rsidRPr="003811EE" w:rsidRDefault="00C84230" w:rsidP="00520C84">
      <w:pPr>
        <w:jc w:val="both"/>
        <w:rPr>
          <w:rFonts w:ascii="Tahoma" w:hAnsi="Tahoma" w:cs="Tahoma"/>
          <w:lang w:val="en-GB"/>
        </w:rPr>
      </w:pPr>
    </w:p>
    <w:p w:rsidR="00D137F8" w:rsidRDefault="00D137F8" w:rsidP="00520C84">
      <w:pPr>
        <w:jc w:val="both"/>
        <w:rPr>
          <w:rFonts w:ascii="Tahoma" w:hAnsi="Tahoma" w:cs="Tahoma"/>
          <w:i/>
          <w:iCs/>
          <w:lang w:val="en-GB"/>
        </w:rPr>
      </w:pPr>
    </w:p>
    <w:p w:rsidR="00C84230" w:rsidRPr="003811EE" w:rsidRDefault="00C84230" w:rsidP="00520C84">
      <w:pPr>
        <w:jc w:val="both"/>
        <w:rPr>
          <w:rFonts w:ascii="Tahoma" w:hAnsi="Tahoma" w:cs="Tahoma"/>
          <w:i/>
          <w:iCs/>
          <w:lang w:val="en-GB"/>
        </w:rPr>
      </w:pPr>
      <w:r w:rsidRPr="003811EE">
        <w:rPr>
          <w:rFonts w:ascii="Tahoma" w:hAnsi="Tahoma" w:cs="Tahoma"/>
          <w:i/>
          <w:iCs/>
          <w:lang w:val="en-GB"/>
        </w:rPr>
        <w:t>Administrative:</w:t>
      </w:r>
    </w:p>
    <w:p w:rsidR="00C84230" w:rsidRPr="003811EE" w:rsidRDefault="00C84230" w:rsidP="00520C84">
      <w:pPr>
        <w:jc w:val="both"/>
        <w:rPr>
          <w:rFonts w:ascii="Tahoma" w:hAnsi="Tahoma" w:cs="Tahoma"/>
          <w:lang w:val="en-GB"/>
        </w:rPr>
      </w:pPr>
    </w:p>
    <w:p w:rsidR="003E0D41" w:rsidRDefault="00270891" w:rsidP="00520C84">
      <w:pPr>
        <w:jc w:val="both"/>
        <w:rPr>
          <w:rFonts w:ascii="Tahoma" w:hAnsi="Tahoma" w:cs="Tahoma"/>
          <w:lang w:val="en-GB"/>
        </w:rPr>
      </w:pPr>
      <w:r>
        <w:rPr>
          <w:rFonts w:ascii="Tahoma" w:hAnsi="Tahoma" w:cs="Tahoma"/>
          <w:lang w:val="en-GB"/>
        </w:rPr>
        <w:tab/>
      </w:r>
      <w:r w:rsidR="00575A0A">
        <w:rPr>
          <w:rFonts w:ascii="Tahoma" w:hAnsi="Tahoma" w:cs="Tahoma"/>
          <w:lang w:val="en-GB"/>
        </w:rPr>
        <w:tab/>
      </w:r>
      <w:r w:rsidR="00575A0A">
        <w:rPr>
          <w:rFonts w:ascii="Tahoma" w:hAnsi="Tahoma" w:cs="Tahoma"/>
          <w:lang w:val="en-GB"/>
        </w:rPr>
        <w:tab/>
      </w:r>
      <w:r w:rsidR="00575A0A">
        <w:rPr>
          <w:rFonts w:ascii="Tahoma" w:hAnsi="Tahoma" w:cs="Tahoma"/>
          <w:lang w:val="en-GB"/>
        </w:rPr>
        <w:tab/>
      </w:r>
    </w:p>
    <w:p w:rsidR="0004401A" w:rsidRDefault="00410955" w:rsidP="00520C84">
      <w:pPr>
        <w:jc w:val="both"/>
        <w:rPr>
          <w:rFonts w:ascii="Tahoma" w:hAnsi="Tahoma" w:cs="Tahoma"/>
          <w:lang w:val="en-GB"/>
        </w:rPr>
      </w:pPr>
      <w:r>
        <w:rPr>
          <w:rFonts w:ascii="Tahoma" w:hAnsi="Tahoma" w:cs="Tahoma"/>
          <w:lang w:val="en-GB"/>
        </w:rPr>
        <w:t>Sarah Gallagher</w:t>
      </w:r>
      <w:r>
        <w:rPr>
          <w:rFonts w:ascii="Tahoma" w:hAnsi="Tahoma" w:cs="Tahoma"/>
          <w:lang w:val="en-GB"/>
        </w:rPr>
        <w:tab/>
      </w:r>
      <w:r>
        <w:rPr>
          <w:rFonts w:ascii="Tahoma" w:hAnsi="Tahoma" w:cs="Tahoma"/>
          <w:lang w:val="en-GB"/>
        </w:rPr>
        <w:tab/>
      </w:r>
      <w:r>
        <w:rPr>
          <w:rFonts w:ascii="Tahoma" w:hAnsi="Tahoma" w:cs="Tahoma"/>
          <w:lang w:val="en-GB"/>
        </w:rPr>
        <w:tab/>
        <w:t>Practice Manager</w:t>
      </w:r>
    </w:p>
    <w:p w:rsidR="00042244" w:rsidRDefault="00042244" w:rsidP="00520C84">
      <w:pPr>
        <w:jc w:val="both"/>
        <w:rPr>
          <w:rFonts w:ascii="Tahoma" w:hAnsi="Tahoma" w:cs="Tahoma"/>
          <w:lang w:val="en-GB"/>
        </w:rPr>
      </w:pPr>
    </w:p>
    <w:p w:rsidR="00971A4C" w:rsidRDefault="00D06142" w:rsidP="00E727A1">
      <w:pPr>
        <w:jc w:val="both"/>
        <w:rPr>
          <w:rFonts w:ascii="Tahoma" w:hAnsi="Tahoma" w:cs="Tahoma"/>
          <w:lang w:val="en-GB"/>
        </w:rPr>
      </w:pPr>
      <w:proofErr w:type="spellStart"/>
      <w:r>
        <w:rPr>
          <w:rFonts w:ascii="Tahoma" w:hAnsi="Tahoma" w:cs="Tahoma"/>
          <w:lang w:val="en-GB"/>
        </w:rPr>
        <w:t>Ghada</w:t>
      </w:r>
      <w:proofErr w:type="spellEnd"/>
      <w:r>
        <w:rPr>
          <w:rFonts w:ascii="Tahoma" w:hAnsi="Tahoma" w:cs="Tahoma"/>
          <w:lang w:val="en-GB"/>
        </w:rPr>
        <w:t xml:space="preserve"> </w:t>
      </w:r>
      <w:proofErr w:type="spellStart"/>
      <w:r>
        <w:rPr>
          <w:rFonts w:ascii="Tahoma" w:hAnsi="Tahoma" w:cs="Tahoma"/>
          <w:lang w:val="en-GB"/>
        </w:rPr>
        <w:t>Ghalayini</w:t>
      </w:r>
      <w:proofErr w:type="spellEnd"/>
      <w:r w:rsidR="00971A4C">
        <w:rPr>
          <w:rFonts w:ascii="Tahoma" w:hAnsi="Tahoma" w:cs="Tahoma"/>
          <w:lang w:val="en-GB"/>
        </w:rPr>
        <w:tab/>
      </w:r>
      <w:r w:rsidR="00971A4C">
        <w:rPr>
          <w:rFonts w:ascii="Tahoma" w:hAnsi="Tahoma" w:cs="Tahoma"/>
          <w:lang w:val="en-GB"/>
        </w:rPr>
        <w:tab/>
      </w:r>
      <w:r w:rsidR="00971A4C">
        <w:rPr>
          <w:rFonts w:ascii="Tahoma" w:hAnsi="Tahoma" w:cs="Tahoma"/>
          <w:lang w:val="en-GB"/>
        </w:rPr>
        <w:tab/>
        <w:t>Receptionist</w:t>
      </w:r>
      <w:r w:rsidR="003E0D41">
        <w:rPr>
          <w:rFonts w:ascii="Tahoma" w:hAnsi="Tahoma" w:cs="Tahoma"/>
          <w:lang w:val="en-GB"/>
        </w:rPr>
        <w:t xml:space="preserve"> &amp; Administrator</w:t>
      </w:r>
    </w:p>
    <w:p w:rsidR="00D06142" w:rsidRDefault="00042244" w:rsidP="00E727A1">
      <w:pPr>
        <w:jc w:val="both"/>
        <w:rPr>
          <w:rFonts w:ascii="Tahoma" w:hAnsi="Tahoma" w:cs="Tahoma"/>
          <w:lang w:val="en-GB"/>
        </w:rPr>
      </w:pPr>
      <w:r>
        <w:rPr>
          <w:rFonts w:ascii="Tahoma" w:hAnsi="Tahoma" w:cs="Tahoma"/>
          <w:lang w:val="en-GB"/>
        </w:rPr>
        <w:t xml:space="preserve">Charlotte </w:t>
      </w:r>
      <w:proofErr w:type="spellStart"/>
      <w:r>
        <w:rPr>
          <w:rFonts w:ascii="Tahoma" w:hAnsi="Tahoma" w:cs="Tahoma"/>
          <w:lang w:val="en-GB"/>
        </w:rPr>
        <w:t>Marden</w:t>
      </w:r>
      <w:proofErr w:type="spellEnd"/>
      <w:r w:rsidR="00D06142">
        <w:rPr>
          <w:rFonts w:ascii="Tahoma" w:hAnsi="Tahoma" w:cs="Tahoma"/>
          <w:lang w:val="en-GB"/>
        </w:rPr>
        <w:tab/>
      </w:r>
      <w:r w:rsidR="00D06142">
        <w:rPr>
          <w:rFonts w:ascii="Tahoma" w:hAnsi="Tahoma" w:cs="Tahoma"/>
          <w:lang w:val="en-GB"/>
        </w:rPr>
        <w:tab/>
      </w:r>
      <w:r w:rsidR="00D06142">
        <w:rPr>
          <w:rFonts w:ascii="Tahoma" w:hAnsi="Tahoma" w:cs="Tahoma"/>
          <w:lang w:val="en-GB"/>
        </w:rPr>
        <w:tab/>
        <w:t>Receptionist &amp; Administrator</w:t>
      </w:r>
    </w:p>
    <w:p w:rsidR="00D06142" w:rsidRDefault="00042244" w:rsidP="00E727A1">
      <w:pPr>
        <w:jc w:val="both"/>
        <w:rPr>
          <w:rFonts w:ascii="Tahoma" w:hAnsi="Tahoma" w:cs="Tahoma"/>
          <w:lang w:val="en-GB"/>
        </w:rPr>
      </w:pPr>
      <w:proofErr w:type="spellStart"/>
      <w:r>
        <w:rPr>
          <w:rFonts w:ascii="Tahoma" w:hAnsi="Tahoma" w:cs="Tahoma"/>
          <w:lang w:val="en-GB"/>
        </w:rPr>
        <w:t>Kalpna</w:t>
      </w:r>
      <w:proofErr w:type="spellEnd"/>
      <w:r>
        <w:rPr>
          <w:rFonts w:ascii="Tahoma" w:hAnsi="Tahoma" w:cs="Tahoma"/>
          <w:lang w:val="en-GB"/>
        </w:rPr>
        <w:t xml:space="preserve"> Lakhani</w:t>
      </w:r>
      <w:r w:rsidR="00D06142">
        <w:rPr>
          <w:rFonts w:ascii="Tahoma" w:hAnsi="Tahoma" w:cs="Tahoma"/>
          <w:lang w:val="en-GB"/>
        </w:rPr>
        <w:tab/>
      </w:r>
      <w:r w:rsidR="00D06142">
        <w:rPr>
          <w:rFonts w:ascii="Tahoma" w:hAnsi="Tahoma" w:cs="Tahoma"/>
          <w:lang w:val="en-GB"/>
        </w:rPr>
        <w:tab/>
      </w:r>
      <w:r w:rsidR="00D06142">
        <w:rPr>
          <w:rFonts w:ascii="Tahoma" w:hAnsi="Tahoma" w:cs="Tahoma"/>
          <w:lang w:val="en-GB"/>
        </w:rPr>
        <w:tab/>
        <w:t>Receptionist &amp; Administrator</w:t>
      </w:r>
    </w:p>
    <w:p w:rsidR="00701F4F" w:rsidRDefault="00701F4F" w:rsidP="00E727A1">
      <w:pPr>
        <w:jc w:val="both"/>
        <w:rPr>
          <w:rFonts w:ascii="Tahoma" w:hAnsi="Tahoma" w:cs="Tahoma"/>
          <w:lang w:val="en-GB"/>
        </w:rPr>
      </w:pPr>
      <w:proofErr w:type="spellStart"/>
      <w:r>
        <w:rPr>
          <w:rFonts w:ascii="Tahoma" w:hAnsi="Tahoma" w:cs="Tahoma"/>
          <w:lang w:val="en-GB"/>
        </w:rPr>
        <w:t>Dawne</w:t>
      </w:r>
      <w:proofErr w:type="spellEnd"/>
      <w:r>
        <w:rPr>
          <w:rFonts w:ascii="Tahoma" w:hAnsi="Tahoma" w:cs="Tahoma"/>
          <w:lang w:val="en-GB"/>
        </w:rPr>
        <w:t xml:space="preserve"> Glean</w:t>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t>Receptionist &amp; Administrator</w:t>
      </w:r>
    </w:p>
    <w:p w:rsidR="00EA03F1" w:rsidRPr="003811EE" w:rsidRDefault="00EA03F1" w:rsidP="00520C84">
      <w:pPr>
        <w:jc w:val="both"/>
        <w:rPr>
          <w:rFonts w:ascii="Tahoma" w:hAnsi="Tahoma" w:cs="Tahoma"/>
          <w:lang w:val="en-GB"/>
        </w:rPr>
      </w:pPr>
    </w:p>
    <w:p w:rsidR="00C84230" w:rsidRPr="003811EE" w:rsidRDefault="00C84230" w:rsidP="00520C84">
      <w:pPr>
        <w:jc w:val="both"/>
        <w:rPr>
          <w:rFonts w:ascii="Tahoma" w:hAnsi="Tahoma" w:cs="Tahoma"/>
          <w:b/>
          <w:bCs/>
          <w:lang w:val="en-GB"/>
        </w:rPr>
      </w:pPr>
      <w:r w:rsidRPr="003811EE">
        <w:rPr>
          <w:rFonts w:ascii="Tahoma" w:hAnsi="Tahoma" w:cs="Tahoma"/>
          <w:b/>
          <w:bCs/>
          <w:lang w:val="en-GB"/>
        </w:rPr>
        <w:t>Services:</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In addition to general medical services the practice also provides the following services:</w:t>
      </w:r>
    </w:p>
    <w:p w:rsidR="00C84230" w:rsidRPr="003811EE" w:rsidRDefault="00C84230" w:rsidP="00520C84">
      <w:pPr>
        <w:jc w:val="both"/>
        <w:rPr>
          <w:rFonts w:ascii="Tahoma" w:hAnsi="Tahoma" w:cs="Tahoma"/>
          <w:lang w:val="en-GB"/>
        </w:rPr>
      </w:pPr>
    </w:p>
    <w:p w:rsidR="00C84230" w:rsidRDefault="00F662ED" w:rsidP="00520C84">
      <w:pPr>
        <w:numPr>
          <w:ilvl w:val="0"/>
          <w:numId w:val="1"/>
        </w:numPr>
        <w:jc w:val="both"/>
        <w:rPr>
          <w:rFonts w:ascii="Tahoma" w:hAnsi="Tahoma" w:cs="Tahoma"/>
          <w:lang w:val="en-GB"/>
        </w:rPr>
      </w:pPr>
      <w:r>
        <w:rPr>
          <w:rFonts w:ascii="Tahoma" w:hAnsi="Tahoma" w:cs="Tahoma"/>
          <w:lang w:val="en-GB"/>
        </w:rPr>
        <w:t xml:space="preserve">NHS </w:t>
      </w:r>
      <w:r w:rsidR="00C84230" w:rsidRPr="003811EE">
        <w:rPr>
          <w:rFonts w:ascii="Tahoma" w:hAnsi="Tahoma" w:cs="Tahoma"/>
          <w:lang w:val="en-GB"/>
        </w:rPr>
        <w:t>Health</w:t>
      </w:r>
      <w:r>
        <w:rPr>
          <w:rFonts w:ascii="Tahoma" w:hAnsi="Tahoma" w:cs="Tahoma"/>
          <w:lang w:val="en-GB"/>
        </w:rPr>
        <w:t xml:space="preserve"> Check </w:t>
      </w:r>
      <w:r w:rsidR="00C84230" w:rsidRPr="003811EE">
        <w:rPr>
          <w:rFonts w:ascii="Tahoma" w:hAnsi="Tahoma" w:cs="Tahoma"/>
          <w:lang w:val="en-GB"/>
        </w:rPr>
        <w:t>Clinic</w:t>
      </w:r>
    </w:p>
    <w:p w:rsidR="00F662ED" w:rsidRPr="003811EE" w:rsidRDefault="00F662ED" w:rsidP="00520C84">
      <w:pPr>
        <w:numPr>
          <w:ilvl w:val="0"/>
          <w:numId w:val="1"/>
        </w:numPr>
        <w:jc w:val="both"/>
        <w:rPr>
          <w:rFonts w:ascii="Tahoma" w:hAnsi="Tahoma" w:cs="Tahoma"/>
          <w:lang w:val="en-GB"/>
        </w:rPr>
      </w:pPr>
      <w:r>
        <w:rPr>
          <w:rFonts w:ascii="Tahoma" w:hAnsi="Tahoma" w:cs="Tahoma"/>
          <w:lang w:val="en-GB"/>
        </w:rPr>
        <w:t xml:space="preserve">New Patient </w:t>
      </w:r>
      <w:r w:rsidRPr="003811EE">
        <w:rPr>
          <w:rFonts w:ascii="Tahoma" w:hAnsi="Tahoma" w:cs="Tahoma"/>
          <w:lang w:val="en-GB"/>
        </w:rPr>
        <w:t>Health</w:t>
      </w:r>
      <w:r>
        <w:rPr>
          <w:rFonts w:ascii="Tahoma" w:hAnsi="Tahoma" w:cs="Tahoma"/>
          <w:lang w:val="en-GB"/>
        </w:rPr>
        <w:t xml:space="preserve"> Check </w:t>
      </w:r>
      <w:r w:rsidRPr="003811EE">
        <w:rPr>
          <w:rFonts w:ascii="Tahoma" w:hAnsi="Tahoma" w:cs="Tahoma"/>
          <w:lang w:val="en-GB"/>
        </w:rPr>
        <w:t>Clinic</w:t>
      </w:r>
    </w:p>
    <w:p w:rsidR="00C84230" w:rsidRPr="003811EE" w:rsidRDefault="00C84230" w:rsidP="00520C84">
      <w:pPr>
        <w:numPr>
          <w:ilvl w:val="0"/>
          <w:numId w:val="1"/>
        </w:numPr>
        <w:jc w:val="both"/>
        <w:rPr>
          <w:rFonts w:ascii="Tahoma" w:hAnsi="Tahoma" w:cs="Tahoma"/>
          <w:lang w:val="en-GB"/>
        </w:rPr>
      </w:pPr>
      <w:r w:rsidRPr="003811EE">
        <w:rPr>
          <w:rFonts w:ascii="Tahoma" w:hAnsi="Tahoma" w:cs="Tahoma"/>
          <w:lang w:val="en-GB"/>
        </w:rPr>
        <w:t>Sexual Health Clinic</w:t>
      </w:r>
    </w:p>
    <w:p w:rsidR="00C84230" w:rsidRPr="003811EE" w:rsidRDefault="00E24959" w:rsidP="00520C84">
      <w:pPr>
        <w:numPr>
          <w:ilvl w:val="0"/>
          <w:numId w:val="1"/>
        </w:numPr>
        <w:jc w:val="both"/>
        <w:rPr>
          <w:rFonts w:ascii="Tahoma" w:hAnsi="Tahoma" w:cs="Tahoma"/>
          <w:lang w:val="en-GB"/>
        </w:rPr>
      </w:pPr>
      <w:r>
        <w:rPr>
          <w:rFonts w:ascii="Tahoma" w:hAnsi="Tahoma" w:cs="Tahoma"/>
          <w:lang w:val="en-GB"/>
        </w:rPr>
        <w:t>Cervical Screening</w:t>
      </w:r>
      <w:r w:rsidR="00C84230" w:rsidRPr="003811EE">
        <w:rPr>
          <w:rFonts w:ascii="Tahoma" w:hAnsi="Tahoma" w:cs="Tahoma"/>
          <w:lang w:val="en-GB"/>
        </w:rPr>
        <w:t xml:space="preserve"> Clinic</w:t>
      </w:r>
    </w:p>
    <w:p w:rsidR="00C84230" w:rsidRPr="003811EE" w:rsidRDefault="00C84230" w:rsidP="00520C84">
      <w:pPr>
        <w:numPr>
          <w:ilvl w:val="0"/>
          <w:numId w:val="1"/>
        </w:numPr>
        <w:jc w:val="both"/>
        <w:rPr>
          <w:rFonts w:ascii="Tahoma" w:hAnsi="Tahoma" w:cs="Tahoma"/>
          <w:lang w:val="en-GB"/>
        </w:rPr>
      </w:pPr>
      <w:r w:rsidRPr="003811EE">
        <w:rPr>
          <w:rFonts w:ascii="Tahoma" w:hAnsi="Tahoma" w:cs="Tahoma"/>
          <w:lang w:val="en-GB"/>
        </w:rPr>
        <w:t>Antenatal &amp; Post Natal</w:t>
      </w:r>
      <w:r w:rsidR="00E24959">
        <w:rPr>
          <w:rFonts w:ascii="Tahoma" w:hAnsi="Tahoma" w:cs="Tahoma"/>
          <w:lang w:val="en-GB"/>
        </w:rPr>
        <w:t xml:space="preserve"> Clinic</w:t>
      </w:r>
    </w:p>
    <w:p w:rsidR="00C84230" w:rsidRPr="003811EE" w:rsidRDefault="00C84230" w:rsidP="00520C84">
      <w:pPr>
        <w:numPr>
          <w:ilvl w:val="0"/>
          <w:numId w:val="1"/>
        </w:numPr>
        <w:jc w:val="both"/>
        <w:rPr>
          <w:rFonts w:ascii="Tahoma" w:hAnsi="Tahoma" w:cs="Tahoma"/>
          <w:lang w:val="en-GB"/>
        </w:rPr>
      </w:pPr>
      <w:r w:rsidRPr="003811EE">
        <w:rPr>
          <w:rFonts w:ascii="Tahoma" w:hAnsi="Tahoma" w:cs="Tahoma"/>
          <w:lang w:val="en-GB"/>
        </w:rPr>
        <w:t>Women’s Health Clinic</w:t>
      </w:r>
    </w:p>
    <w:p w:rsidR="00C84230" w:rsidRPr="003811EE" w:rsidRDefault="00C84230" w:rsidP="00520C84">
      <w:pPr>
        <w:numPr>
          <w:ilvl w:val="0"/>
          <w:numId w:val="1"/>
        </w:numPr>
        <w:jc w:val="both"/>
        <w:rPr>
          <w:rFonts w:ascii="Tahoma" w:hAnsi="Tahoma" w:cs="Tahoma"/>
          <w:lang w:val="en-GB"/>
        </w:rPr>
      </w:pPr>
      <w:r w:rsidRPr="003811EE">
        <w:rPr>
          <w:rFonts w:ascii="Tahoma" w:hAnsi="Tahoma" w:cs="Tahoma"/>
          <w:lang w:val="en-GB"/>
        </w:rPr>
        <w:t>Family Planning Clinic</w:t>
      </w:r>
    </w:p>
    <w:p w:rsidR="00682431" w:rsidRDefault="00E24959" w:rsidP="00520C84">
      <w:pPr>
        <w:numPr>
          <w:ilvl w:val="0"/>
          <w:numId w:val="1"/>
        </w:numPr>
        <w:jc w:val="both"/>
        <w:rPr>
          <w:rFonts w:ascii="Tahoma" w:hAnsi="Tahoma" w:cs="Tahoma"/>
          <w:lang w:val="en-GB"/>
        </w:rPr>
      </w:pPr>
      <w:r>
        <w:rPr>
          <w:rFonts w:ascii="Tahoma" w:hAnsi="Tahoma" w:cs="Tahoma"/>
          <w:lang w:val="en-GB"/>
        </w:rPr>
        <w:t>Long Term Condition Management Clinic</w:t>
      </w:r>
    </w:p>
    <w:p w:rsidR="00B251D5" w:rsidRDefault="00B251D5" w:rsidP="00520C84">
      <w:pPr>
        <w:numPr>
          <w:ilvl w:val="0"/>
          <w:numId w:val="1"/>
        </w:numPr>
        <w:jc w:val="both"/>
        <w:rPr>
          <w:rFonts w:ascii="Tahoma" w:hAnsi="Tahoma" w:cs="Tahoma"/>
          <w:lang w:val="en-GB"/>
        </w:rPr>
      </w:pPr>
      <w:r>
        <w:rPr>
          <w:rFonts w:ascii="Tahoma" w:hAnsi="Tahoma" w:cs="Tahoma"/>
          <w:lang w:val="en-GB"/>
        </w:rPr>
        <w:t>Smoking Cessation Clinic</w:t>
      </w:r>
    </w:p>
    <w:p w:rsidR="00E24959" w:rsidRDefault="00E24959" w:rsidP="00520C84">
      <w:pPr>
        <w:numPr>
          <w:ilvl w:val="0"/>
          <w:numId w:val="1"/>
        </w:numPr>
        <w:jc w:val="both"/>
        <w:rPr>
          <w:rFonts w:ascii="Tahoma" w:hAnsi="Tahoma" w:cs="Tahoma"/>
          <w:lang w:val="en-GB"/>
        </w:rPr>
      </w:pPr>
      <w:r>
        <w:rPr>
          <w:rFonts w:ascii="Tahoma" w:hAnsi="Tahoma" w:cs="Tahoma"/>
          <w:lang w:val="en-GB"/>
        </w:rPr>
        <w:t>Baby Clinic</w:t>
      </w:r>
    </w:p>
    <w:p w:rsidR="00E40EE0" w:rsidRDefault="00E40EE0" w:rsidP="00520C84">
      <w:pPr>
        <w:numPr>
          <w:ilvl w:val="0"/>
          <w:numId w:val="1"/>
        </w:numPr>
        <w:jc w:val="both"/>
        <w:rPr>
          <w:rFonts w:ascii="Tahoma" w:hAnsi="Tahoma" w:cs="Tahoma"/>
          <w:lang w:val="en-GB"/>
        </w:rPr>
      </w:pPr>
      <w:r>
        <w:rPr>
          <w:rFonts w:ascii="Tahoma" w:hAnsi="Tahoma" w:cs="Tahoma"/>
          <w:lang w:val="en-GB"/>
        </w:rPr>
        <w:t>Bowel Screening</w:t>
      </w:r>
    </w:p>
    <w:p w:rsidR="00C84230" w:rsidRPr="003811EE" w:rsidRDefault="00C84230" w:rsidP="00B251D5">
      <w:pPr>
        <w:ind w:left="720"/>
        <w:jc w:val="both"/>
        <w:rPr>
          <w:rFonts w:ascii="Tahoma" w:hAnsi="Tahoma" w:cs="Tahoma"/>
          <w:lang w:val="en-GB"/>
        </w:rPr>
      </w:pPr>
    </w:p>
    <w:p w:rsidR="00A16C5E" w:rsidRDefault="00A16C5E" w:rsidP="00520C84">
      <w:pPr>
        <w:jc w:val="both"/>
        <w:rPr>
          <w:rFonts w:ascii="Tahoma" w:hAnsi="Tahoma" w:cs="Tahoma"/>
          <w:lang w:val="en-GB"/>
        </w:rPr>
      </w:pPr>
    </w:p>
    <w:p w:rsidR="00971A4C" w:rsidRDefault="00971A4C" w:rsidP="00520C84">
      <w:pPr>
        <w:jc w:val="both"/>
        <w:rPr>
          <w:rFonts w:ascii="Tahoma" w:hAnsi="Tahoma" w:cs="Tahoma"/>
          <w:lang w:val="en-GB"/>
        </w:rPr>
      </w:pPr>
    </w:p>
    <w:p w:rsidR="00C43A03" w:rsidRDefault="00C43A03" w:rsidP="00520C84">
      <w:pPr>
        <w:jc w:val="both"/>
        <w:rPr>
          <w:rFonts w:ascii="Tahoma" w:hAnsi="Tahoma" w:cs="Tahoma"/>
          <w:lang w:val="en-GB"/>
        </w:rPr>
      </w:pPr>
    </w:p>
    <w:p w:rsidR="00C43A03" w:rsidRDefault="00C43A03" w:rsidP="00520C84">
      <w:pPr>
        <w:jc w:val="both"/>
        <w:rPr>
          <w:rFonts w:ascii="Tahoma" w:hAnsi="Tahoma" w:cs="Tahoma"/>
          <w:lang w:val="en-GB"/>
        </w:rPr>
      </w:pPr>
    </w:p>
    <w:p w:rsidR="00971A4C" w:rsidRDefault="00971A4C" w:rsidP="00520C84">
      <w:pPr>
        <w:jc w:val="both"/>
        <w:rPr>
          <w:rFonts w:ascii="Tahoma" w:hAnsi="Tahoma" w:cs="Tahoma"/>
          <w:lang w:val="en-GB"/>
        </w:rPr>
      </w:pPr>
    </w:p>
    <w:p w:rsidR="00470ABB" w:rsidRDefault="00470ABB" w:rsidP="00520C84">
      <w:pPr>
        <w:jc w:val="both"/>
        <w:rPr>
          <w:rFonts w:ascii="Tahoma" w:hAnsi="Tahoma" w:cs="Tahoma"/>
          <w:lang w:val="en-GB"/>
        </w:rPr>
      </w:pPr>
    </w:p>
    <w:p w:rsidR="00531406" w:rsidRDefault="00531406" w:rsidP="00520C84">
      <w:pPr>
        <w:jc w:val="both"/>
        <w:rPr>
          <w:rFonts w:ascii="Tahoma" w:hAnsi="Tahoma" w:cs="Tahoma"/>
          <w:lang w:val="en-GB"/>
        </w:rPr>
      </w:pPr>
    </w:p>
    <w:p w:rsidR="00971A4C" w:rsidRPr="003811EE" w:rsidRDefault="00971A4C" w:rsidP="00520C84">
      <w:pPr>
        <w:jc w:val="both"/>
        <w:rPr>
          <w:rFonts w:ascii="Tahoma" w:hAnsi="Tahoma" w:cs="Tahoma"/>
          <w:lang w:val="en-GB"/>
        </w:rPr>
      </w:pPr>
    </w:p>
    <w:p w:rsidR="00DB1177" w:rsidRDefault="00DB1177" w:rsidP="00E727A1">
      <w:pPr>
        <w:pStyle w:val="AText"/>
        <w:spacing w:before="0" w:line="240" w:lineRule="auto"/>
        <w:rPr>
          <w:rFonts w:ascii="Tahoma" w:hAnsi="Tahoma" w:cs="Tahoma"/>
          <w:b/>
          <w:sz w:val="24"/>
        </w:rPr>
      </w:pPr>
    </w:p>
    <w:p w:rsidR="00701F4F" w:rsidRDefault="00701F4F" w:rsidP="00E727A1">
      <w:pPr>
        <w:pStyle w:val="AText"/>
        <w:spacing w:before="0" w:line="240" w:lineRule="auto"/>
        <w:rPr>
          <w:rFonts w:ascii="Tahoma" w:hAnsi="Tahoma" w:cs="Tahoma"/>
          <w:b/>
          <w:sz w:val="24"/>
        </w:rPr>
      </w:pPr>
    </w:p>
    <w:p w:rsidR="00E727A1" w:rsidRPr="00E727A1" w:rsidRDefault="00E727A1" w:rsidP="00E727A1">
      <w:pPr>
        <w:pStyle w:val="AText"/>
        <w:spacing w:before="0" w:line="240" w:lineRule="auto"/>
        <w:rPr>
          <w:rFonts w:ascii="Tahoma" w:hAnsi="Tahoma" w:cs="Tahoma"/>
          <w:b/>
          <w:sz w:val="24"/>
        </w:rPr>
      </w:pPr>
      <w:r w:rsidRPr="00E727A1">
        <w:rPr>
          <w:rFonts w:ascii="Tahoma" w:hAnsi="Tahoma" w:cs="Tahoma"/>
          <w:b/>
          <w:sz w:val="24"/>
        </w:rPr>
        <w:t xml:space="preserve">CLINICS </w:t>
      </w:r>
    </w:p>
    <w:p w:rsidR="00E24959" w:rsidRDefault="00E24959" w:rsidP="00E727A1">
      <w:pPr>
        <w:pStyle w:val="AText"/>
        <w:spacing w:before="0" w:line="240" w:lineRule="auto"/>
        <w:rPr>
          <w:rFonts w:ascii="Tahoma" w:hAnsi="Tahoma" w:cs="Tahoma"/>
          <w:b/>
          <w:spacing w:val="-6"/>
          <w:sz w:val="24"/>
        </w:rPr>
      </w:pPr>
    </w:p>
    <w:p w:rsid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lastRenderedPageBreak/>
        <w:t>Baby clinic:</w:t>
      </w:r>
      <w:r w:rsidRPr="00E727A1">
        <w:rPr>
          <w:rFonts w:ascii="Tahoma" w:hAnsi="Tahoma" w:cs="Tahoma"/>
          <w:spacing w:val="-6"/>
          <w:sz w:val="24"/>
        </w:rPr>
        <w:t xml:space="preserve"> </w:t>
      </w:r>
      <w:proofErr w:type="gramStart"/>
      <w:r w:rsidR="00E24959">
        <w:rPr>
          <w:rFonts w:ascii="Tahoma" w:hAnsi="Tahoma" w:cs="Tahoma"/>
          <w:spacing w:val="-6"/>
          <w:sz w:val="24"/>
        </w:rPr>
        <w:t>8 w</w:t>
      </w:r>
      <w:r w:rsidR="00701F4F">
        <w:rPr>
          <w:rFonts w:ascii="Tahoma" w:hAnsi="Tahoma" w:cs="Tahoma"/>
          <w:spacing w:val="-6"/>
          <w:sz w:val="24"/>
        </w:rPr>
        <w:t>eek</w:t>
      </w:r>
      <w:proofErr w:type="gramEnd"/>
      <w:r w:rsidR="00701F4F">
        <w:rPr>
          <w:rFonts w:ascii="Tahoma" w:hAnsi="Tahoma" w:cs="Tahoma"/>
          <w:spacing w:val="-6"/>
          <w:sz w:val="24"/>
        </w:rPr>
        <w:t xml:space="preserve"> baby checks and all immunis</w:t>
      </w:r>
      <w:r w:rsidR="00E24959">
        <w:rPr>
          <w:rFonts w:ascii="Tahoma" w:hAnsi="Tahoma" w:cs="Tahoma"/>
          <w:spacing w:val="-6"/>
          <w:sz w:val="24"/>
        </w:rPr>
        <w:t>ations done at the su</w:t>
      </w:r>
      <w:r w:rsidR="00701F4F">
        <w:rPr>
          <w:rFonts w:ascii="Tahoma" w:hAnsi="Tahoma" w:cs="Tahoma"/>
          <w:spacing w:val="-6"/>
          <w:sz w:val="24"/>
        </w:rPr>
        <w:t>rgery except BCG. Please book 8 weeks with D</w:t>
      </w:r>
      <w:r w:rsidR="00E24959">
        <w:rPr>
          <w:rFonts w:ascii="Tahoma" w:hAnsi="Tahoma" w:cs="Tahoma"/>
          <w:spacing w:val="-6"/>
          <w:sz w:val="24"/>
        </w:rPr>
        <w:t>octor</w:t>
      </w:r>
      <w:r w:rsidR="00701F4F">
        <w:rPr>
          <w:rFonts w:ascii="Tahoma" w:hAnsi="Tahoma" w:cs="Tahoma"/>
          <w:spacing w:val="-6"/>
          <w:sz w:val="24"/>
        </w:rPr>
        <w:t xml:space="preserve"> and Nurse</w:t>
      </w:r>
      <w:r w:rsidR="00E24959">
        <w:rPr>
          <w:rFonts w:ascii="Tahoma" w:hAnsi="Tahoma" w:cs="Tahoma"/>
          <w:spacing w:val="-6"/>
          <w:sz w:val="24"/>
        </w:rPr>
        <w:t xml:space="preserve"> well in advance as it needs double appointment. </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Contraception and family planning:</w:t>
      </w:r>
      <w:r w:rsidRPr="00E727A1">
        <w:rPr>
          <w:rFonts w:ascii="Tahoma" w:hAnsi="Tahoma" w:cs="Tahoma"/>
          <w:spacing w:val="-6"/>
          <w:sz w:val="24"/>
        </w:rPr>
        <w:t xml:space="preserve"> Please come and see the doctor to discuss the various options available. Follow up appointments can be with the nurse or one of the doctors. </w:t>
      </w:r>
      <w:r w:rsidR="00D06142">
        <w:rPr>
          <w:rFonts w:ascii="Tahoma" w:hAnsi="Tahoma" w:cs="Tahoma"/>
          <w:spacing w:val="-6"/>
          <w:sz w:val="24"/>
        </w:rPr>
        <w:t>Coil and Implant fitting is done by Dr Anand</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Travel advice:</w:t>
      </w:r>
      <w:r w:rsidRPr="00E727A1">
        <w:rPr>
          <w:rFonts w:ascii="Tahoma" w:hAnsi="Tahoma" w:cs="Tahoma"/>
          <w:spacing w:val="-6"/>
          <w:sz w:val="24"/>
        </w:rPr>
        <w:t xml:space="preserve"> Our nurse offers advice about travel vaccinations. Please </w:t>
      </w:r>
      <w:r w:rsidR="00DB1177">
        <w:rPr>
          <w:rFonts w:ascii="Tahoma" w:hAnsi="Tahoma" w:cs="Tahoma"/>
          <w:spacing w:val="-6"/>
          <w:sz w:val="24"/>
        </w:rPr>
        <w:t>can into surgery and collect a Travel Immunisation Information Form.</w:t>
      </w:r>
      <w:r w:rsidRPr="00E727A1">
        <w:rPr>
          <w:rFonts w:ascii="Tahoma" w:hAnsi="Tahoma" w:cs="Tahoma"/>
          <w:spacing w:val="-6"/>
          <w:sz w:val="24"/>
        </w:rPr>
        <w:t xml:space="preserve"> </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 xml:space="preserve">Antenatal/Postnatal care: </w:t>
      </w:r>
      <w:r w:rsidRPr="00E727A1">
        <w:rPr>
          <w:rFonts w:ascii="Tahoma" w:hAnsi="Tahoma" w:cs="Tahoma"/>
          <w:spacing w:val="-6"/>
          <w:sz w:val="24"/>
        </w:rPr>
        <w:t xml:space="preserve">We offer shared antenatal care with the Royal Free Hospital, the Whittington Hospital and University College Hospital. If you are pregnant please make an appointment to see one of the doctors who can discuss the options with you. You will be offered a post-natal check six weeks after delivery. </w:t>
      </w:r>
      <w:r w:rsidR="00701F4F">
        <w:rPr>
          <w:rFonts w:ascii="Tahoma" w:hAnsi="Tahoma" w:cs="Tahoma"/>
          <w:spacing w:val="-6"/>
          <w:sz w:val="24"/>
        </w:rPr>
        <w:t>Patients are able to self-refer to Maternity Services without seeing a GP.</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Smoking cessation</w:t>
      </w:r>
      <w:r>
        <w:rPr>
          <w:rFonts w:ascii="Tahoma" w:hAnsi="Tahoma" w:cs="Tahoma"/>
          <w:b/>
          <w:spacing w:val="-6"/>
          <w:sz w:val="24"/>
        </w:rPr>
        <w:t xml:space="preserve">: </w:t>
      </w:r>
      <w:r w:rsidR="00DB1177">
        <w:rPr>
          <w:rFonts w:ascii="Tahoma" w:hAnsi="Tahoma" w:cs="Tahoma"/>
          <w:spacing w:val="-6"/>
          <w:sz w:val="24"/>
        </w:rPr>
        <w:t>Please book an appointment with reception for the Smoking Advice Clinic held in surgery.</w:t>
      </w:r>
    </w:p>
    <w:p w:rsidR="00E727A1" w:rsidRPr="00E727A1" w:rsidRDefault="00E727A1" w:rsidP="00E727A1">
      <w:pPr>
        <w:pStyle w:val="AText"/>
        <w:spacing w:before="0" w:line="240" w:lineRule="auto"/>
        <w:rPr>
          <w:rFonts w:ascii="Tahoma" w:hAnsi="Tahoma" w:cs="Tahoma"/>
          <w:spacing w:val="-6"/>
          <w:sz w:val="24"/>
        </w:rPr>
      </w:pPr>
      <w:r w:rsidRPr="00E727A1">
        <w:rPr>
          <w:rStyle w:val="aBold"/>
          <w:rFonts w:ascii="Tahoma" w:hAnsi="Tahoma" w:cs="Tahoma"/>
          <w:spacing w:val="-6"/>
          <w:sz w:val="24"/>
          <w:szCs w:val="24"/>
        </w:rPr>
        <w:t xml:space="preserve">Counsellor. </w:t>
      </w:r>
      <w:r w:rsidRPr="00E727A1">
        <w:rPr>
          <w:rFonts w:ascii="Tahoma" w:hAnsi="Tahoma" w:cs="Tahoma"/>
          <w:spacing w:val="-6"/>
          <w:sz w:val="24"/>
        </w:rPr>
        <w:t xml:space="preserve">The practice </w:t>
      </w:r>
      <w:r>
        <w:rPr>
          <w:rFonts w:ascii="Tahoma" w:hAnsi="Tahoma" w:cs="Tahoma"/>
          <w:spacing w:val="-6"/>
          <w:sz w:val="24"/>
        </w:rPr>
        <w:t xml:space="preserve">refers to the </w:t>
      </w:r>
      <w:r w:rsidRPr="00E727A1">
        <w:rPr>
          <w:rFonts w:ascii="Tahoma" w:hAnsi="Tahoma" w:cs="Tahoma"/>
          <w:spacing w:val="-6"/>
          <w:sz w:val="24"/>
        </w:rPr>
        <w:t>counsellors</w:t>
      </w:r>
      <w:r w:rsidR="00DB1177">
        <w:rPr>
          <w:rFonts w:ascii="Tahoma" w:hAnsi="Tahoma" w:cs="Tahoma"/>
          <w:spacing w:val="-6"/>
          <w:sz w:val="24"/>
        </w:rPr>
        <w:t>.</w:t>
      </w:r>
      <w:r>
        <w:rPr>
          <w:rFonts w:ascii="Tahoma" w:hAnsi="Tahoma" w:cs="Tahoma"/>
          <w:spacing w:val="-6"/>
          <w:sz w:val="24"/>
        </w:rPr>
        <w:t xml:space="preserve"> </w:t>
      </w:r>
    </w:p>
    <w:p w:rsidR="00E727A1" w:rsidRPr="00E727A1" w:rsidRDefault="00E727A1" w:rsidP="00E727A1">
      <w:pPr>
        <w:pStyle w:val="AText"/>
        <w:spacing w:before="0" w:line="240" w:lineRule="auto"/>
        <w:rPr>
          <w:rFonts w:ascii="Tahoma" w:hAnsi="Tahoma" w:cs="Tahoma"/>
          <w:spacing w:val="-6"/>
          <w:sz w:val="24"/>
        </w:rPr>
      </w:pPr>
      <w:r w:rsidRPr="00E727A1">
        <w:rPr>
          <w:rStyle w:val="aBold"/>
          <w:rFonts w:ascii="Tahoma" w:hAnsi="Tahoma" w:cs="Tahoma"/>
          <w:spacing w:val="-6"/>
          <w:sz w:val="24"/>
          <w:szCs w:val="24"/>
        </w:rPr>
        <w:t xml:space="preserve">Confidentiality. </w:t>
      </w:r>
      <w:r w:rsidRPr="00E727A1">
        <w:rPr>
          <w:rFonts w:ascii="Tahoma" w:hAnsi="Tahoma" w:cs="Tahoma"/>
          <w:spacing w:val="-6"/>
          <w:sz w:val="24"/>
        </w:rPr>
        <w:t>You can be sure that anything you discuss with any member of this practice – family doctor, nurse or receptionist – will remain confidential.</w:t>
      </w:r>
      <w:r w:rsidRPr="00E727A1">
        <w:rPr>
          <w:rFonts w:ascii="Tahoma" w:hAnsi="Tahoma" w:cs="Tahoma"/>
          <w:b/>
          <w:i/>
          <w:spacing w:val="-6"/>
          <w:sz w:val="24"/>
          <w:lang w:val="en-US"/>
        </w:rPr>
        <w:t xml:space="preserve"> </w:t>
      </w:r>
      <w:r w:rsidRPr="00E727A1">
        <w:rPr>
          <w:rFonts w:ascii="Tahoma" w:hAnsi="Tahoma" w:cs="Tahoma"/>
          <w:spacing w:val="-6"/>
          <w:sz w:val="24"/>
          <w:lang w:val="en-US"/>
        </w:rPr>
        <w:t>However, for the effective functioning of a multi-disciplinary team it is sometimes necessary for your medical information to be shared between members of the practice team. Everyone working in the NHS has a legal duty to maintain the highest level of confidentiality regarding patient information.</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 xml:space="preserve">Data Protection. </w:t>
      </w:r>
      <w:r w:rsidRPr="00E727A1">
        <w:rPr>
          <w:rFonts w:ascii="Tahoma" w:hAnsi="Tahoma" w:cs="Tahoma"/>
          <w:spacing w:val="-6"/>
          <w:sz w:val="24"/>
        </w:rPr>
        <w:t>We are registered with the Data Protection Agency and are bound by the rules governing the collection and storage of personal data. Patients are entitled to see their medical records and to have copies for a small fee. We recommend that if you wish to see your records a time is arranged to do this with your registered GP as there may be medical terminology that requires explanation.</w:t>
      </w:r>
    </w:p>
    <w:p w:rsid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 xml:space="preserve">Responsibilities: </w:t>
      </w:r>
      <w:r w:rsidRPr="00E727A1">
        <w:rPr>
          <w:rFonts w:ascii="Tahoma" w:hAnsi="Tahoma" w:cs="Tahoma"/>
          <w:spacing w:val="-6"/>
          <w:sz w:val="24"/>
        </w:rPr>
        <w:t>We aim to provide excellent healthcare as detailed in this leaflet. This is only possible if patients co-operate with the practice. In particular, we expect patients to provide the necessary information and co-operate with procedures to allow us to meet public health requirements.</w:t>
      </w:r>
    </w:p>
    <w:p w:rsidR="00971A4C" w:rsidRPr="00E727A1" w:rsidRDefault="00971A4C" w:rsidP="00E727A1">
      <w:pPr>
        <w:pStyle w:val="AText"/>
        <w:spacing w:before="0" w:line="240" w:lineRule="auto"/>
        <w:rPr>
          <w:rFonts w:ascii="Tahoma" w:hAnsi="Tahoma" w:cs="Tahoma"/>
          <w:spacing w:val="-6"/>
          <w:sz w:val="24"/>
        </w:rPr>
      </w:pPr>
      <w:r>
        <w:rPr>
          <w:rFonts w:ascii="Tahoma" w:hAnsi="Tahoma" w:cs="Tahoma"/>
          <w:b/>
          <w:spacing w:val="-6"/>
          <w:sz w:val="24"/>
        </w:rPr>
        <w:t>Sharing Information within NHS</w:t>
      </w:r>
      <w:r w:rsidRPr="00E727A1">
        <w:rPr>
          <w:rFonts w:ascii="Tahoma" w:hAnsi="Tahoma" w:cs="Tahoma"/>
          <w:b/>
          <w:spacing w:val="-6"/>
          <w:sz w:val="24"/>
        </w:rPr>
        <w:t>:</w:t>
      </w:r>
      <w:r w:rsidRPr="00971A4C">
        <w:rPr>
          <w:rFonts w:ascii="Tahoma" w:hAnsi="Tahoma" w:cs="Tahoma"/>
          <w:spacing w:val="-6"/>
          <w:sz w:val="24"/>
        </w:rPr>
        <w:t xml:space="preserve"> Patient</w:t>
      </w:r>
      <w:r>
        <w:rPr>
          <w:rFonts w:ascii="Tahoma" w:hAnsi="Tahoma" w:cs="Tahoma"/>
          <w:spacing w:val="-6"/>
          <w:sz w:val="24"/>
        </w:rPr>
        <w:t xml:space="preserve"> will be provided with opt in/opt out form Summary Care Record, </w:t>
      </w:r>
      <w:proofErr w:type="spellStart"/>
      <w:r>
        <w:rPr>
          <w:rFonts w:ascii="Tahoma" w:hAnsi="Tahoma" w:cs="Tahoma"/>
          <w:spacing w:val="-6"/>
          <w:sz w:val="24"/>
        </w:rPr>
        <w:t>Care.data</w:t>
      </w:r>
      <w:proofErr w:type="spellEnd"/>
      <w:r>
        <w:rPr>
          <w:rFonts w:ascii="Tahoma" w:hAnsi="Tahoma" w:cs="Tahoma"/>
          <w:spacing w:val="-6"/>
          <w:sz w:val="24"/>
        </w:rPr>
        <w:t xml:space="preserve"> and Camden Integrated Digital Record. Forms are available at reception desk. </w:t>
      </w:r>
    </w:p>
    <w:p w:rsidR="00E727A1" w:rsidRPr="00E727A1" w:rsidRDefault="00E727A1" w:rsidP="00E727A1">
      <w:pPr>
        <w:pStyle w:val="AText"/>
        <w:spacing w:before="0" w:line="240" w:lineRule="auto"/>
        <w:rPr>
          <w:rFonts w:ascii="Tahoma" w:hAnsi="Tahoma" w:cs="Tahoma"/>
          <w:spacing w:val="-6"/>
          <w:sz w:val="24"/>
        </w:rPr>
      </w:pPr>
      <w:r w:rsidRPr="00E727A1">
        <w:rPr>
          <w:rFonts w:ascii="Tahoma" w:hAnsi="Tahoma" w:cs="Tahoma"/>
          <w:b/>
          <w:spacing w:val="-6"/>
          <w:sz w:val="24"/>
        </w:rPr>
        <w:t xml:space="preserve">Camden </w:t>
      </w:r>
      <w:r w:rsidR="003E0D41">
        <w:rPr>
          <w:rFonts w:ascii="Tahoma" w:hAnsi="Tahoma" w:cs="Tahoma"/>
          <w:b/>
          <w:spacing w:val="-6"/>
          <w:sz w:val="24"/>
        </w:rPr>
        <w:t>W</w:t>
      </w:r>
      <w:r w:rsidRPr="00E727A1">
        <w:rPr>
          <w:rFonts w:ascii="Tahoma" w:hAnsi="Tahoma" w:cs="Tahoma"/>
          <w:b/>
          <w:spacing w:val="-6"/>
          <w:sz w:val="24"/>
        </w:rPr>
        <w:t>alk-in Centre</w:t>
      </w:r>
      <w:r w:rsidRPr="00E727A1">
        <w:rPr>
          <w:rFonts w:ascii="Tahoma" w:hAnsi="Tahoma" w:cs="Tahoma"/>
          <w:spacing w:val="-6"/>
          <w:sz w:val="24"/>
        </w:rPr>
        <w:t xml:space="preserve"> is located at </w:t>
      </w:r>
      <w:r w:rsidRPr="00E727A1">
        <w:rPr>
          <w:rStyle w:val="Strong"/>
          <w:rFonts w:ascii="Tahoma" w:hAnsi="Tahoma" w:cs="Tahoma"/>
          <w:b w:val="0"/>
          <w:spacing w:val="-6"/>
          <w:sz w:val="24"/>
        </w:rPr>
        <w:t>Soho NHS Walk-In Centre</w:t>
      </w:r>
      <w:r w:rsidRPr="00E727A1">
        <w:rPr>
          <w:rFonts w:ascii="Tahoma" w:hAnsi="Tahoma" w:cs="Tahoma"/>
          <w:spacing w:val="-6"/>
          <w:sz w:val="24"/>
        </w:rPr>
        <w:t>,</w:t>
      </w:r>
      <w:r w:rsidRPr="00E727A1">
        <w:rPr>
          <w:rFonts w:ascii="Tahoma" w:hAnsi="Tahoma" w:cs="Tahoma"/>
          <w:spacing w:val="-6"/>
          <w:sz w:val="24"/>
        </w:rPr>
        <w:br/>
        <w:t>1 Frith Street, Soho, W1D 3HZ, Weekdays, 8am-8pm, Weekends and bank holidays, 10am -8pm, Tel: 020 7534 6500.</w:t>
      </w:r>
    </w:p>
    <w:p w:rsidR="00971A4C" w:rsidRDefault="00971A4C" w:rsidP="00971A4C">
      <w:pPr>
        <w:shd w:val="clear" w:color="auto" w:fill="FFFFFF"/>
        <w:rPr>
          <w:rFonts w:ascii="Tahoma" w:hAnsi="Tahoma" w:cs="Tahoma"/>
          <w:b/>
          <w:spacing w:val="-6"/>
        </w:rPr>
      </w:pPr>
    </w:p>
    <w:p w:rsidR="00971A4C" w:rsidRDefault="00E727A1" w:rsidP="00971A4C">
      <w:pPr>
        <w:shd w:val="clear" w:color="auto" w:fill="FFFFFF"/>
        <w:rPr>
          <w:rFonts w:ascii="Tahoma" w:hAnsi="Tahoma" w:cs="Tahoma"/>
          <w:b/>
          <w:color w:val="333333"/>
        </w:rPr>
      </w:pPr>
      <w:r w:rsidRPr="00E727A1">
        <w:rPr>
          <w:rFonts w:ascii="Tahoma" w:hAnsi="Tahoma" w:cs="Tahoma"/>
          <w:b/>
          <w:spacing w:val="-6"/>
        </w:rPr>
        <w:t xml:space="preserve">Details of primary medical services in the </w:t>
      </w:r>
      <w:proofErr w:type="gramStart"/>
      <w:r w:rsidRPr="00E727A1">
        <w:rPr>
          <w:rFonts w:ascii="Tahoma" w:hAnsi="Tahoma" w:cs="Tahoma"/>
          <w:b/>
          <w:spacing w:val="-6"/>
        </w:rPr>
        <w:t>area</w:t>
      </w:r>
      <w:r>
        <w:rPr>
          <w:rFonts w:ascii="Tahoma" w:hAnsi="Tahoma" w:cs="Tahoma"/>
          <w:b/>
          <w:spacing w:val="-6"/>
        </w:rPr>
        <w:t xml:space="preserve"> </w:t>
      </w:r>
      <w:r w:rsidRPr="00E727A1">
        <w:rPr>
          <w:rFonts w:ascii="Tahoma" w:hAnsi="Tahoma" w:cs="Tahoma"/>
          <w:spacing w:val="-6"/>
        </w:rPr>
        <w:t xml:space="preserve"> may</w:t>
      </w:r>
      <w:proofErr w:type="gramEnd"/>
      <w:r w:rsidRPr="00E727A1">
        <w:rPr>
          <w:rFonts w:ascii="Tahoma" w:hAnsi="Tahoma" w:cs="Tahoma"/>
          <w:spacing w:val="-6"/>
        </w:rPr>
        <w:t xml:space="preserve"> be obtained by contacting </w:t>
      </w:r>
      <w:r w:rsidRPr="00E727A1">
        <w:rPr>
          <w:rFonts w:ascii="Tahoma" w:hAnsi="Tahoma" w:cs="Tahoma"/>
          <w:bCs/>
          <w:spacing w:val="-6"/>
        </w:rPr>
        <w:t>Patient Services</w:t>
      </w:r>
      <w:r w:rsidR="00091387">
        <w:rPr>
          <w:rFonts w:ascii="Tahoma" w:hAnsi="Tahoma" w:cs="Tahoma"/>
          <w:bCs/>
          <w:spacing w:val="-6"/>
        </w:rPr>
        <w:t>:</w:t>
      </w:r>
      <w:r w:rsidRPr="00E727A1">
        <w:rPr>
          <w:rFonts w:ascii="Tahoma" w:hAnsi="Tahoma" w:cs="Tahoma"/>
          <w:b/>
          <w:color w:val="333333"/>
        </w:rPr>
        <w:t xml:space="preserve"> </w:t>
      </w:r>
      <w:r w:rsidR="00701F4F">
        <w:rPr>
          <w:rFonts w:ascii="Tahoma" w:hAnsi="Tahoma" w:cs="Tahoma"/>
          <w:b/>
          <w:color w:val="333333"/>
        </w:rPr>
        <w:t>North Central L</w:t>
      </w:r>
      <w:bookmarkStart w:id="2" w:name="_GoBack"/>
      <w:bookmarkEnd w:id="2"/>
      <w:r w:rsidR="00701F4F">
        <w:rPr>
          <w:rFonts w:ascii="Tahoma" w:hAnsi="Tahoma" w:cs="Tahoma"/>
          <w:b/>
          <w:color w:val="333333"/>
        </w:rPr>
        <w:t>ondon</w:t>
      </w:r>
      <w:r>
        <w:rPr>
          <w:rFonts w:ascii="Tahoma" w:hAnsi="Tahoma" w:cs="Tahoma"/>
          <w:b/>
          <w:color w:val="333333"/>
        </w:rPr>
        <w:t xml:space="preserve"> Clinical Commissioning Group</w:t>
      </w:r>
      <w:r w:rsidR="00091387">
        <w:rPr>
          <w:rFonts w:ascii="Tahoma" w:hAnsi="Tahoma" w:cs="Tahoma"/>
          <w:b/>
          <w:color w:val="333333"/>
        </w:rPr>
        <w:t>, Euston Tower,</w:t>
      </w:r>
    </w:p>
    <w:p w:rsidR="00091387" w:rsidRDefault="00091387" w:rsidP="00971A4C">
      <w:pPr>
        <w:shd w:val="clear" w:color="auto" w:fill="FFFFFF"/>
        <w:rPr>
          <w:rFonts w:ascii="Tahoma" w:hAnsi="Tahoma" w:cs="Tahoma"/>
          <w:b/>
          <w:color w:val="333333"/>
        </w:rPr>
      </w:pPr>
      <w:r>
        <w:rPr>
          <w:rFonts w:ascii="Tahoma" w:hAnsi="Tahoma" w:cs="Tahoma"/>
          <w:b/>
          <w:color w:val="333333"/>
        </w:rPr>
        <w:t>286 Euston Road, London, NW1 3DP</w:t>
      </w:r>
    </w:p>
    <w:p w:rsidR="00091387" w:rsidRDefault="00091387" w:rsidP="00971A4C">
      <w:pPr>
        <w:shd w:val="clear" w:color="auto" w:fill="FFFFFF"/>
        <w:rPr>
          <w:rFonts w:ascii="Tahoma" w:hAnsi="Tahoma" w:cs="Tahoma"/>
          <w:b/>
          <w:color w:val="333333"/>
        </w:rPr>
      </w:pPr>
    </w:p>
    <w:p w:rsidR="00E727A1" w:rsidRPr="00CD3017" w:rsidRDefault="00E727A1" w:rsidP="00971A4C">
      <w:pPr>
        <w:shd w:val="clear" w:color="auto" w:fill="FFFFFF"/>
        <w:rPr>
          <w:rFonts w:ascii="Tahoma" w:hAnsi="Tahoma" w:cs="Tahoma"/>
          <w:b/>
          <w:lang w:val="en-GB"/>
        </w:rPr>
      </w:pPr>
      <w:r w:rsidRPr="00CD3017">
        <w:rPr>
          <w:rFonts w:ascii="Tahoma" w:hAnsi="Tahoma" w:cs="Tahoma"/>
          <w:b/>
          <w:lang w:val="en-GB"/>
        </w:rPr>
        <w:t xml:space="preserve">Tel: </w:t>
      </w:r>
      <w:r w:rsidRPr="00CD3017">
        <w:rPr>
          <w:rFonts w:ascii="Tahoma" w:hAnsi="Tahoma" w:cs="Tahoma"/>
          <w:b/>
          <w:lang w:val="en-GB"/>
        </w:rPr>
        <w:tab/>
      </w:r>
      <w:r w:rsidR="00091387">
        <w:rPr>
          <w:rFonts w:ascii="Tahoma" w:hAnsi="Tahoma" w:cs="Tahoma"/>
          <w:b/>
          <w:lang w:val="en-GB"/>
        </w:rPr>
        <w:t>0207 688 1700</w:t>
      </w:r>
    </w:p>
    <w:p w:rsidR="00E727A1" w:rsidRDefault="00E727A1" w:rsidP="00971A4C">
      <w:pPr>
        <w:pStyle w:val="NormalWeb"/>
        <w:spacing w:line="240" w:lineRule="auto"/>
        <w:rPr>
          <w:rFonts w:ascii="Tahoma" w:hAnsi="Tahoma" w:cs="Tahoma"/>
          <w:b/>
          <w:spacing w:val="-6"/>
          <w:sz w:val="24"/>
          <w:szCs w:val="24"/>
        </w:rPr>
      </w:pPr>
    </w:p>
    <w:p w:rsidR="00E727A1" w:rsidRPr="00E727A1" w:rsidRDefault="00E727A1" w:rsidP="00E727A1">
      <w:pPr>
        <w:pStyle w:val="NormalWeb"/>
        <w:spacing w:line="240" w:lineRule="auto"/>
        <w:rPr>
          <w:rFonts w:ascii="Tahoma" w:hAnsi="Tahoma" w:cs="Tahoma"/>
          <w:spacing w:val="-6"/>
          <w:sz w:val="24"/>
          <w:szCs w:val="24"/>
        </w:rPr>
      </w:pPr>
      <w:r>
        <w:rPr>
          <w:rFonts w:ascii="Tahoma" w:hAnsi="Tahoma" w:cs="Tahoma"/>
          <w:b/>
          <w:spacing w:val="-6"/>
          <w:sz w:val="24"/>
          <w:szCs w:val="24"/>
        </w:rPr>
        <w:t xml:space="preserve">Patient Participation Group </w:t>
      </w:r>
      <w:r w:rsidRPr="00E727A1">
        <w:rPr>
          <w:rFonts w:ascii="Tahoma" w:hAnsi="Tahoma" w:cs="Tahoma"/>
          <w:spacing w:val="-6"/>
          <w:sz w:val="24"/>
          <w:szCs w:val="24"/>
        </w:rPr>
        <w:t>is the</w:t>
      </w:r>
      <w:r w:rsidRPr="00E727A1">
        <w:rPr>
          <w:rFonts w:ascii="Tahoma" w:hAnsi="Tahoma" w:cs="Tahoma"/>
          <w:b/>
          <w:bCs/>
          <w:spacing w:val="-6"/>
          <w:sz w:val="24"/>
          <w:szCs w:val="24"/>
        </w:rPr>
        <w:t xml:space="preserve"> </w:t>
      </w:r>
      <w:r w:rsidRPr="00E727A1">
        <w:rPr>
          <w:rFonts w:ascii="Tahoma" w:hAnsi="Tahoma" w:cs="Tahoma"/>
          <w:bCs/>
          <w:spacing w:val="-6"/>
          <w:sz w:val="24"/>
          <w:szCs w:val="24"/>
        </w:rPr>
        <w:t>group</w:t>
      </w:r>
      <w:r w:rsidRPr="00E727A1">
        <w:rPr>
          <w:rFonts w:ascii="Tahoma" w:hAnsi="Tahoma" w:cs="Tahoma"/>
          <w:spacing w:val="-6"/>
          <w:sz w:val="24"/>
          <w:szCs w:val="24"/>
        </w:rPr>
        <w:t xml:space="preserve"> of </w:t>
      </w:r>
      <w:r>
        <w:rPr>
          <w:rFonts w:ascii="Tahoma" w:hAnsi="Tahoma" w:cs="Tahoma"/>
          <w:spacing w:val="-6"/>
          <w:sz w:val="24"/>
          <w:szCs w:val="24"/>
        </w:rPr>
        <w:t>Brookfield Park Surgery patients</w:t>
      </w:r>
      <w:r w:rsidR="00091387">
        <w:rPr>
          <w:rFonts w:ascii="Tahoma" w:hAnsi="Tahoma" w:cs="Tahoma"/>
          <w:spacing w:val="-6"/>
          <w:sz w:val="24"/>
          <w:szCs w:val="24"/>
        </w:rPr>
        <w:t xml:space="preserve">. </w:t>
      </w:r>
      <w:r w:rsidRPr="00E727A1">
        <w:rPr>
          <w:rFonts w:ascii="Tahoma" w:hAnsi="Tahoma" w:cs="Tahoma"/>
          <w:spacing w:val="-6"/>
          <w:sz w:val="24"/>
          <w:szCs w:val="24"/>
        </w:rPr>
        <w:t xml:space="preserve">Meetings are held </w:t>
      </w:r>
      <w:r>
        <w:rPr>
          <w:rFonts w:ascii="Tahoma" w:hAnsi="Tahoma" w:cs="Tahoma"/>
          <w:spacing w:val="-6"/>
          <w:sz w:val="24"/>
          <w:szCs w:val="24"/>
        </w:rPr>
        <w:t>six monthly</w:t>
      </w:r>
      <w:r w:rsidRPr="00E727A1">
        <w:rPr>
          <w:rFonts w:ascii="Tahoma" w:hAnsi="Tahoma" w:cs="Tahoma"/>
          <w:spacing w:val="-6"/>
          <w:sz w:val="24"/>
          <w:szCs w:val="24"/>
        </w:rPr>
        <w:t>. Please contact reception for further information or visit the practice website.</w:t>
      </w:r>
      <w:r w:rsidR="00971A4C">
        <w:rPr>
          <w:rFonts w:ascii="Tahoma" w:hAnsi="Tahoma" w:cs="Tahoma"/>
          <w:spacing w:val="-6"/>
          <w:sz w:val="24"/>
          <w:szCs w:val="24"/>
        </w:rPr>
        <w:t xml:space="preserve"> You can fill the form and leave your contact details, if you wish to be a member of </w:t>
      </w:r>
      <w:r w:rsidR="00091387">
        <w:rPr>
          <w:rFonts w:ascii="Tahoma" w:hAnsi="Tahoma" w:cs="Tahoma"/>
          <w:spacing w:val="-6"/>
          <w:sz w:val="24"/>
          <w:szCs w:val="24"/>
        </w:rPr>
        <w:t xml:space="preserve">the </w:t>
      </w:r>
      <w:r w:rsidR="00971A4C">
        <w:rPr>
          <w:rFonts w:ascii="Tahoma" w:hAnsi="Tahoma" w:cs="Tahoma"/>
          <w:spacing w:val="-6"/>
          <w:sz w:val="24"/>
          <w:szCs w:val="24"/>
        </w:rPr>
        <w:t>PPG.</w:t>
      </w:r>
    </w:p>
    <w:p w:rsidR="00E727A1" w:rsidRDefault="00E727A1" w:rsidP="00520C84">
      <w:pPr>
        <w:jc w:val="both"/>
        <w:rPr>
          <w:rFonts w:ascii="Tahoma" w:hAnsi="Tahoma" w:cs="Tahoma"/>
          <w:lang w:val="en-GB"/>
        </w:rPr>
      </w:pPr>
    </w:p>
    <w:p w:rsidR="00DB1177" w:rsidRDefault="00DB1177" w:rsidP="005A7EEB">
      <w:pPr>
        <w:jc w:val="center"/>
        <w:rPr>
          <w:rFonts w:ascii="Tahoma" w:hAnsi="Tahoma" w:cs="Tahoma"/>
          <w:b/>
          <w:bCs/>
          <w:sz w:val="36"/>
          <w:szCs w:val="36"/>
          <w:lang w:val="en-GB"/>
        </w:rPr>
      </w:pPr>
    </w:p>
    <w:p w:rsidR="005A7EEB" w:rsidRPr="000B227F" w:rsidRDefault="005A7EEB" w:rsidP="005A7EEB">
      <w:pPr>
        <w:jc w:val="center"/>
        <w:rPr>
          <w:rFonts w:ascii="Tahoma" w:hAnsi="Tahoma" w:cs="Tahoma"/>
          <w:b/>
          <w:bCs/>
          <w:sz w:val="36"/>
          <w:szCs w:val="36"/>
          <w:lang w:val="en-GB"/>
        </w:rPr>
      </w:pPr>
      <w:r>
        <w:rPr>
          <w:rFonts w:ascii="Tahoma" w:hAnsi="Tahoma" w:cs="Tahoma"/>
          <w:b/>
          <w:bCs/>
          <w:sz w:val="36"/>
          <w:szCs w:val="36"/>
          <w:lang w:val="en-GB"/>
        </w:rPr>
        <w:t>Complaints</w:t>
      </w:r>
    </w:p>
    <w:p w:rsidR="005A7EEB" w:rsidRDefault="005A7EEB" w:rsidP="005A7EEB">
      <w:pPr>
        <w:pBdr>
          <w:bottom w:val="single" w:sz="12" w:space="1" w:color="auto"/>
        </w:pBdr>
        <w:jc w:val="center"/>
        <w:rPr>
          <w:rFonts w:ascii="Tahoma" w:hAnsi="Tahoma" w:cs="Tahoma"/>
          <w:sz w:val="40"/>
          <w:szCs w:val="40"/>
          <w:lang w:val="en-GB"/>
        </w:rPr>
      </w:pPr>
    </w:p>
    <w:p w:rsidR="005A7EEB" w:rsidRPr="003811EE" w:rsidRDefault="005A7EEB" w:rsidP="005A7EEB">
      <w:pPr>
        <w:jc w:val="both"/>
        <w:rPr>
          <w:rFonts w:ascii="Tahoma" w:hAnsi="Tahoma" w:cs="Tahoma"/>
          <w:lang w:val="en-GB"/>
        </w:rPr>
      </w:pPr>
    </w:p>
    <w:p w:rsidR="00775DB4" w:rsidRDefault="00775DB4" w:rsidP="005A7EEB">
      <w:pPr>
        <w:jc w:val="both"/>
        <w:rPr>
          <w:rFonts w:ascii="Tahoma" w:hAnsi="Tahoma" w:cs="Tahoma"/>
          <w:lang w:val="en-GB"/>
        </w:rPr>
      </w:pPr>
      <w:r>
        <w:rPr>
          <w:rFonts w:ascii="Tahoma" w:hAnsi="Tahoma" w:cs="Tahoma"/>
          <w:lang w:val="en-GB"/>
        </w:rPr>
        <w:lastRenderedPageBreak/>
        <w:t xml:space="preserve"> </w:t>
      </w:r>
      <w:r w:rsidR="005A7EEB" w:rsidRPr="003811EE">
        <w:rPr>
          <w:rFonts w:ascii="Tahoma" w:hAnsi="Tahoma" w:cs="Tahoma"/>
          <w:lang w:val="en-GB"/>
        </w:rPr>
        <w:t xml:space="preserve"> </w:t>
      </w:r>
    </w:p>
    <w:p w:rsidR="00775DB4" w:rsidRPr="00775DB4" w:rsidRDefault="00775DB4" w:rsidP="00775DB4">
      <w:pPr>
        <w:jc w:val="both"/>
        <w:rPr>
          <w:rFonts w:ascii="Tahoma" w:hAnsi="Tahoma" w:cs="Tahoma"/>
        </w:rPr>
      </w:pPr>
      <w:r w:rsidRPr="00775DB4">
        <w:rPr>
          <w:rFonts w:ascii="Tahoma" w:hAnsi="Tahoma" w:cs="Tahoma"/>
        </w:rPr>
        <w:t>The procedure is intended to provide an explanation, an apology, if necessary, an indication of action to be taken by the practice to resolve the problem, if that is possible and to ensure that it does not recur.  The procedure is not intended to apportion blame, to consider the possibility of negligence, or to provide compensation.</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If you have a concern about the care or service you have received, please write to the Practice Manager.</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Please hand in your letter at the Reception Desk</w:t>
      </w:r>
      <w:r w:rsidR="00F81357">
        <w:rPr>
          <w:rFonts w:ascii="Tahoma" w:hAnsi="Tahoma" w:cs="Tahoma"/>
        </w:rPr>
        <w:t xml:space="preserve"> or post it to us</w:t>
      </w:r>
      <w:r w:rsidRPr="00775DB4">
        <w:rPr>
          <w:rFonts w:ascii="Tahoma" w:hAnsi="Tahoma" w:cs="Tahoma"/>
        </w:rPr>
        <w:t>.</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Once we have received your complaint, we will send you an acknowledgement within forty-eight hours, along with an invitation to come in and discuss the matter with us within three working days, should you so wish and an internal inquiry will be launched.</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We will aim to respond formally, in writing, to your concerns within ten days and will keep you informed of progress throughout the process.</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Most complaints can be resolved to the satisfaction of both parties internally, at practice level. However, sometimes this procedure may not prove sufficient and so, if, once we have forwarded a formal response to your complaint, you remain dissatisfied, you can refer the matter to:</w:t>
      </w:r>
    </w:p>
    <w:p w:rsidR="00775DB4" w:rsidRPr="00775DB4" w:rsidRDefault="00775DB4" w:rsidP="00775DB4">
      <w:pPr>
        <w:jc w:val="both"/>
        <w:rPr>
          <w:rFonts w:ascii="Tahoma" w:hAnsi="Tahoma" w:cs="Tahoma"/>
        </w:rPr>
      </w:pPr>
    </w:p>
    <w:p w:rsidR="00775DB4" w:rsidRPr="00775DB4" w:rsidRDefault="00775DB4" w:rsidP="00775DB4">
      <w:pPr>
        <w:pStyle w:val="NormalWeb"/>
        <w:rPr>
          <w:rFonts w:ascii="Tahoma" w:hAnsi="Tahoma" w:cs="Tahoma"/>
          <w:sz w:val="24"/>
          <w:szCs w:val="24"/>
        </w:rPr>
      </w:pPr>
      <w:r w:rsidRPr="00775DB4">
        <w:rPr>
          <w:rStyle w:val="Strong"/>
          <w:rFonts w:ascii="Tahoma" w:hAnsi="Tahoma" w:cs="Tahoma"/>
          <w:bCs/>
          <w:sz w:val="24"/>
          <w:szCs w:val="24"/>
        </w:rPr>
        <w:t>NHS Complaints Advocacy</w:t>
      </w:r>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 xml:space="preserve">Web: </w:t>
      </w:r>
      <w:hyperlink r:id="rId10" w:history="1">
        <w:r w:rsidRPr="00775DB4">
          <w:rPr>
            <w:rStyle w:val="Hyperlink"/>
            <w:rFonts w:ascii="Tahoma" w:hAnsi="Tahoma" w:cs="Tahoma"/>
            <w:sz w:val="24"/>
            <w:szCs w:val="24"/>
          </w:rPr>
          <w:t>www.nhscomplaintsadvicacy.org</w:t>
        </w:r>
      </w:hyperlink>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 xml:space="preserve">Tel: 0300 330 5454 </w:t>
      </w:r>
    </w:p>
    <w:p w:rsidR="00775DB4" w:rsidRPr="00775DB4" w:rsidRDefault="00775DB4" w:rsidP="00775DB4">
      <w:pPr>
        <w:pStyle w:val="NormalWeb"/>
        <w:rPr>
          <w:rFonts w:ascii="Tahoma" w:hAnsi="Tahoma" w:cs="Tahoma"/>
          <w:sz w:val="24"/>
          <w:szCs w:val="24"/>
        </w:rPr>
      </w:pPr>
      <w:r w:rsidRPr="00775DB4">
        <w:rPr>
          <w:rStyle w:val="Strong"/>
          <w:rFonts w:ascii="Tahoma" w:hAnsi="Tahoma" w:cs="Tahoma"/>
          <w:bCs/>
          <w:sz w:val="24"/>
          <w:szCs w:val="24"/>
        </w:rPr>
        <w:t>NHS England</w:t>
      </w:r>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Complaints Department</w:t>
      </w:r>
    </w:p>
    <w:p w:rsidR="00775DB4" w:rsidRPr="00775DB4" w:rsidRDefault="00775DB4" w:rsidP="00775DB4">
      <w:pPr>
        <w:jc w:val="both"/>
        <w:rPr>
          <w:rFonts w:ascii="Tahoma" w:hAnsi="Tahoma" w:cs="Tahoma"/>
        </w:rPr>
      </w:pPr>
      <w:r w:rsidRPr="00775DB4">
        <w:rPr>
          <w:rFonts w:ascii="Tahoma" w:hAnsi="Tahoma" w:cs="Tahoma"/>
        </w:rPr>
        <w:t>15 Marylebone Road, London NW1 5JD</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If you wish we can get independent conciliator to discuss things further.</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 xml:space="preserve">If you remain unhappy after everything has been done to try to resolve your concern or complaint you have the right to approach the Health Services Ombudsman. </w:t>
      </w:r>
    </w:p>
    <w:p w:rsidR="00775DB4" w:rsidRPr="00775DB4" w:rsidRDefault="00775DB4" w:rsidP="00775DB4">
      <w:pPr>
        <w:jc w:val="both"/>
        <w:rPr>
          <w:rFonts w:ascii="Tahoma" w:hAnsi="Tahoma" w:cs="Tahoma"/>
        </w:rPr>
      </w:pPr>
    </w:p>
    <w:p w:rsidR="00775DB4" w:rsidRPr="00775DB4" w:rsidRDefault="00775DB4" w:rsidP="00775DB4">
      <w:pPr>
        <w:pStyle w:val="NormalWeb"/>
        <w:rPr>
          <w:rFonts w:ascii="Tahoma" w:hAnsi="Tahoma" w:cs="Tahoma"/>
          <w:sz w:val="24"/>
          <w:szCs w:val="24"/>
        </w:rPr>
      </w:pPr>
      <w:r w:rsidRPr="00775DB4">
        <w:rPr>
          <w:rStyle w:val="Strong"/>
          <w:rFonts w:ascii="Tahoma" w:hAnsi="Tahoma" w:cs="Tahoma"/>
          <w:bCs/>
          <w:sz w:val="24"/>
          <w:szCs w:val="24"/>
        </w:rPr>
        <w:t xml:space="preserve">The Health Service Ombudsman </w:t>
      </w:r>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Tel: 0345 015 4033</w:t>
      </w:r>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 xml:space="preserve">Email: </w:t>
      </w:r>
      <w:hyperlink r:id="rId11" w:history="1">
        <w:r w:rsidRPr="00775DB4">
          <w:rPr>
            <w:rStyle w:val="Hyperlink"/>
            <w:rFonts w:ascii="Tahoma" w:hAnsi="Tahoma" w:cs="Tahoma"/>
            <w:sz w:val="24"/>
            <w:szCs w:val="24"/>
          </w:rPr>
          <w:t>phso.enquiries@ombudsman.org.uk</w:t>
        </w:r>
      </w:hyperlink>
    </w:p>
    <w:p w:rsidR="00775DB4" w:rsidRPr="00775DB4" w:rsidRDefault="00775DB4" w:rsidP="00775DB4">
      <w:pPr>
        <w:pStyle w:val="NormalWeb"/>
        <w:rPr>
          <w:rFonts w:ascii="Tahoma" w:hAnsi="Tahoma" w:cs="Tahoma"/>
          <w:sz w:val="24"/>
          <w:szCs w:val="24"/>
        </w:rPr>
      </w:pPr>
      <w:r w:rsidRPr="00775DB4">
        <w:rPr>
          <w:rFonts w:ascii="Tahoma" w:hAnsi="Tahoma" w:cs="Tahoma"/>
          <w:sz w:val="24"/>
          <w:szCs w:val="24"/>
        </w:rPr>
        <w:t>Write: Millbank Tower, Millbank, London SW1P 4QP</w:t>
      </w:r>
    </w:p>
    <w:p w:rsidR="00775DB4" w:rsidRPr="00775DB4" w:rsidRDefault="00775DB4" w:rsidP="00775DB4">
      <w:pPr>
        <w:jc w:val="both"/>
        <w:rPr>
          <w:rFonts w:ascii="Tahoma" w:hAnsi="Tahoma" w:cs="Tahoma"/>
        </w:rPr>
      </w:pPr>
    </w:p>
    <w:p w:rsidR="00775DB4" w:rsidRPr="00775DB4" w:rsidRDefault="00775DB4" w:rsidP="00775DB4">
      <w:pPr>
        <w:jc w:val="both"/>
        <w:rPr>
          <w:rFonts w:ascii="Tahoma" w:hAnsi="Tahoma" w:cs="Tahoma"/>
        </w:rPr>
      </w:pPr>
      <w:r w:rsidRPr="00775DB4">
        <w:rPr>
          <w:rFonts w:ascii="Tahoma" w:hAnsi="Tahoma" w:cs="Tahoma"/>
        </w:rPr>
        <w:t>The practice undertakes an annual review of all complaints to address any changes in practice or systems that can be implemented to avoid further problems.</w:t>
      </w:r>
    </w:p>
    <w:p w:rsidR="00C84230" w:rsidRPr="000B227F" w:rsidRDefault="00682431" w:rsidP="00F15CC7">
      <w:pPr>
        <w:jc w:val="center"/>
        <w:rPr>
          <w:rFonts w:ascii="Tahoma" w:hAnsi="Tahoma" w:cs="Tahoma"/>
          <w:b/>
          <w:bCs/>
          <w:sz w:val="36"/>
          <w:szCs w:val="36"/>
          <w:lang w:val="en-GB"/>
        </w:rPr>
      </w:pPr>
      <w:r w:rsidRPr="00775DB4">
        <w:rPr>
          <w:rFonts w:ascii="Tahoma" w:hAnsi="Tahoma" w:cs="Tahoma"/>
          <w:sz w:val="20"/>
          <w:szCs w:val="20"/>
          <w:lang w:val="en-GB"/>
        </w:rPr>
        <w:br w:type="page"/>
      </w:r>
      <w:r w:rsidR="00C84230">
        <w:rPr>
          <w:rFonts w:ascii="Tahoma" w:hAnsi="Tahoma" w:cs="Tahoma"/>
          <w:b/>
          <w:bCs/>
          <w:sz w:val="36"/>
          <w:szCs w:val="36"/>
          <w:lang w:val="en-GB"/>
        </w:rPr>
        <w:lastRenderedPageBreak/>
        <w:t>Patient</w:t>
      </w:r>
      <w:r w:rsidR="00C84230" w:rsidRPr="000B227F">
        <w:rPr>
          <w:rFonts w:ascii="Tahoma" w:hAnsi="Tahoma" w:cs="Tahoma"/>
          <w:b/>
          <w:bCs/>
          <w:sz w:val="36"/>
          <w:szCs w:val="36"/>
          <w:lang w:val="en-GB"/>
        </w:rPr>
        <w:t xml:space="preserve"> Charter</w:t>
      </w:r>
    </w:p>
    <w:p w:rsidR="00C84230" w:rsidRDefault="00C84230" w:rsidP="00520C84">
      <w:pPr>
        <w:pBdr>
          <w:bottom w:val="single" w:sz="12" w:space="1" w:color="auto"/>
        </w:pBdr>
        <w:jc w:val="center"/>
        <w:rPr>
          <w:rFonts w:ascii="Tahoma" w:hAnsi="Tahoma" w:cs="Tahoma"/>
          <w:sz w:val="40"/>
          <w:szCs w:val="40"/>
          <w:lang w:val="en-GB"/>
        </w:rPr>
      </w:pPr>
    </w:p>
    <w:p w:rsidR="00C84230" w:rsidRPr="003811EE" w:rsidRDefault="00C84230" w:rsidP="00F15CC7">
      <w:pPr>
        <w:jc w:val="both"/>
        <w:rPr>
          <w:rFonts w:ascii="Tahoma" w:hAnsi="Tahoma" w:cs="Tahoma"/>
          <w:lang w:val="en-GB"/>
        </w:rPr>
      </w:pPr>
    </w:p>
    <w:p w:rsidR="00C84230" w:rsidRPr="003811EE" w:rsidRDefault="00682431" w:rsidP="00520C84">
      <w:pPr>
        <w:jc w:val="both"/>
        <w:rPr>
          <w:rFonts w:ascii="Tahoma" w:hAnsi="Tahoma" w:cs="Tahoma"/>
          <w:lang w:val="en-GB"/>
        </w:rPr>
      </w:pPr>
      <w:r>
        <w:rPr>
          <w:rFonts w:ascii="Tahoma" w:hAnsi="Tahoma" w:cs="Tahoma"/>
          <w:lang w:val="en-GB"/>
        </w:rPr>
        <w:t>A</w:t>
      </w:r>
      <w:r w:rsidR="00C84230" w:rsidRPr="003811EE">
        <w:rPr>
          <w:rFonts w:ascii="Tahoma" w:hAnsi="Tahoma" w:cs="Tahoma"/>
          <w:lang w:val="en-GB"/>
        </w:rPr>
        <w:t>ll our patients</w:t>
      </w:r>
      <w:r>
        <w:rPr>
          <w:rFonts w:ascii="Tahoma" w:hAnsi="Tahoma" w:cs="Tahoma"/>
          <w:lang w:val="en-GB"/>
        </w:rPr>
        <w:t xml:space="preserve"> are</w:t>
      </w:r>
      <w:r w:rsidR="00C84230" w:rsidRPr="003811EE">
        <w:rPr>
          <w:rFonts w:ascii="Tahoma" w:hAnsi="Tahoma" w:cs="Tahoma"/>
          <w:lang w:val="en-GB"/>
        </w:rPr>
        <w:t xml:space="preserve"> treated with courtesy and respect for </w:t>
      </w:r>
      <w:r>
        <w:rPr>
          <w:rFonts w:ascii="Tahoma" w:hAnsi="Tahoma" w:cs="Tahoma"/>
          <w:lang w:val="en-GB"/>
        </w:rPr>
        <w:t>thei</w:t>
      </w:r>
      <w:r w:rsidR="00C84230" w:rsidRPr="003811EE">
        <w:rPr>
          <w:rFonts w:ascii="Tahoma" w:hAnsi="Tahoma" w:cs="Tahoma"/>
          <w:lang w:val="en-GB"/>
        </w:rPr>
        <w:t xml:space="preserve">r privacy and personal beliefs. </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 xml:space="preserve">If you have not attended the practice in the last three years and you live within the practice boundary (see map) you will have the right to have a consultation. If you are a new patient, you will be offered a simple health check. If you are aged over 75, you will </w:t>
      </w:r>
      <w:r w:rsidR="00064F9A">
        <w:rPr>
          <w:rFonts w:ascii="Tahoma" w:hAnsi="Tahoma" w:cs="Tahoma"/>
          <w:lang w:val="en-GB"/>
        </w:rPr>
        <w:t xml:space="preserve">have a Named GP and will </w:t>
      </w:r>
      <w:r w:rsidRPr="003811EE">
        <w:rPr>
          <w:rFonts w:ascii="Tahoma" w:hAnsi="Tahoma" w:cs="Tahoma"/>
          <w:lang w:val="en-GB"/>
        </w:rPr>
        <w:t>be offered a routine health check every year.</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If you have a problem, you will be able to consult a doctor the same day</w:t>
      </w:r>
      <w:r w:rsidR="00AF2D00">
        <w:rPr>
          <w:rFonts w:ascii="Tahoma" w:hAnsi="Tahoma" w:cs="Tahoma"/>
          <w:lang w:val="en-GB"/>
        </w:rPr>
        <w:t>, th</w:t>
      </w:r>
      <w:r w:rsidR="002409A5">
        <w:rPr>
          <w:rFonts w:ascii="Tahoma" w:hAnsi="Tahoma" w:cs="Tahoma"/>
          <w:lang w:val="en-GB"/>
        </w:rPr>
        <w:t xml:space="preserve">ough this may have to be by phone. </w:t>
      </w:r>
      <w:r w:rsidRPr="003811EE">
        <w:rPr>
          <w:rFonts w:ascii="Tahoma" w:hAnsi="Tahoma" w:cs="Tahoma"/>
          <w:lang w:val="en-GB"/>
        </w:rPr>
        <w:t>Please remember when you call, that it is up to the doctor to decide what action is required.</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You can expect to be referred to a specialist if necessary.</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You may choose whether or not to take part in any research or student training.</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 xml:space="preserve">The practice is registered with the Data Protection Agency and is bound by the rules governing the collection and storage of personal data. Your personal data will only be seen by professionals at the practice involved in providing your care. </w:t>
      </w:r>
      <w:r w:rsidR="00682431" w:rsidRPr="005415BE">
        <w:rPr>
          <w:rFonts w:ascii="Tahoma" w:hAnsi="Tahoma" w:cs="Tahoma"/>
          <w:lang w:val="en-GB"/>
        </w:rPr>
        <w:t>However, this data can be made available to healthcare providers at other locations with your consent.</w:t>
      </w:r>
      <w:r w:rsidR="00682431">
        <w:rPr>
          <w:rFonts w:ascii="Tahoma" w:hAnsi="Tahoma" w:cs="Tahoma"/>
          <w:sz w:val="56"/>
          <w:szCs w:val="56"/>
          <w:lang w:val="en-GB"/>
        </w:rPr>
        <w:t xml:space="preserve"> </w:t>
      </w:r>
      <w:r w:rsidRPr="003811EE">
        <w:rPr>
          <w:rFonts w:ascii="Tahoma" w:hAnsi="Tahoma" w:cs="Tahoma"/>
          <w:lang w:val="en-GB"/>
        </w:rPr>
        <w:t xml:space="preserve">Occasionally anonymised health information is sent to Camden </w:t>
      </w:r>
      <w:r w:rsidR="00971A4C">
        <w:rPr>
          <w:rFonts w:ascii="Tahoma" w:hAnsi="Tahoma" w:cs="Tahoma"/>
          <w:lang w:val="en-GB"/>
        </w:rPr>
        <w:t>CCG</w:t>
      </w:r>
      <w:r w:rsidRPr="003811EE">
        <w:rPr>
          <w:rFonts w:ascii="Tahoma" w:hAnsi="Tahoma" w:cs="Tahoma"/>
          <w:lang w:val="en-GB"/>
        </w:rPr>
        <w:t xml:space="preserve"> to support the monitoring of quality of care and public health analysis.</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 xml:space="preserve">Under the Data Protection Act 1998, you have a right of access to your health records. If you wish to be given a copy of your records a small fee will be charged for this service to cover the cost to the practice. If you would like to apply for access to your records, please </w:t>
      </w:r>
      <w:r w:rsidR="002409A5">
        <w:rPr>
          <w:rFonts w:ascii="Tahoma" w:hAnsi="Tahoma" w:cs="Tahoma"/>
          <w:lang w:val="en-GB"/>
        </w:rPr>
        <w:t>do so in writing</w:t>
      </w:r>
      <w:r w:rsidRPr="003811EE">
        <w:rPr>
          <w:rFonts w:ascii="Tahoma" w:hAnsi="Tahoma" w:cs="Tahoma"/>
          <w:lang w:val="en-GB"/>
        </w:rPr>
        <w:t>.</w:t>
      </w:r>
    </w:p>
    <w:p w:rsidR="00C84230" w:rsidRPr="003811EE" w:rsidRDefault="00C84230" w:rsidP="00520C84">
      <w:pPr>
        <w:jc w:val="both"/>
        <w:rPr>
          <w:rFonts w:ascii="Tahoma" w:hAnsi="Tahoma" w:cs="Tahoma"/>
          <w:lang w:val="en-GB"/>
        </w:rPr>
      </w:pPr>
    </w:p>
    <w:p w:rsidR="00C84230" w:rsidRPr="003811EE" w:rsidRDefault="00682431" w:rsidP="00520C84">
      <w:pPr>
        <w:jc w:val="both"/>
        <w:rPr>
          <w:rFonts w:ascii="Tahoma" w:hAnsi="Tahoma" w:cs="Tahoma"/>
          <w:lang w:val="en-GB"/>
        </w:rPr>
      </w:pPr>
      <w:r>
        <w:rPr>
          <w:rFonts w:ascii="Tahoma" w:hAnsi="Tahoma" w:cs="Tahoma"/>
          <w:lang w:val="en-GB"/>
        </w:rPr>
        <w:t>If you</w:t>
      </w:r>
      <w:r w:rsidR="00C84230" w:rsidRPr="003811EE">
        <w:rPr>
          <w:rFonts w:ascii="Tahoma" w:hAnsi="Tahoma" w:cs="Tahoma"/>
          <w:lang w:val="en-GB"/>
        </w:rPr>
        <w:t xml:space="preserve"> a friend or relative is looking after you during an illness </w:t>
      </w:r>
      <w:r>
        <w:rPr>
          <w:rFonts w:ascii="Tahoma" w:hAnsi="Tahoma" w:cs="Tahoma"/>
          <w:lang w:val="en-GB"/>
        </w:rPr>
        <w:t xml:space="preserve">and you want them </w:t>
      </w:r>
      <w:r w:rsidR="00C84230" w:rsidRPr="003811EE">
        <w:rPr>
          <w:rFonts w:ascii="Tahoma" w:hAnsi="Tahoma" w:cs="Tahoma"/>
          <w:lang w:val="en-GB"/>
        </w:rPr>
        <w:t xml:space="preserve">kept informed about your treatment, we will ensure that </w:t>
      </w:r>
      <w:r>
        <w:rPr>
          <w:rFonts w:ascii="Tahoma" w:hAnsi="Tahoma" w:cs="Tahoma"/>
          <w:lang w:val="en-GB"/>
        </w:rPr>
        <w:t>this is done</w:t>
      </w:r>
      <w:r w:rsidR="00C84230" w:rsidRPr="003811EE">
        <w:rPr>
          <w:rFonts w:ascii="Tahoma" w:hAnsi="Tahoma" w:cs="Tahoma"/>
          <w:lang w:val="en-GB"/>
        </w:rPr>
        <w:t>. Please make sure that the doctor knows who that person is and make it clear that permission is granted.</w:t>
      </w:r>
    </w:p>
    <w:p w:rsidR="00C84230" w:rsidRDefault="00C84230" w:rsidP="00520C84">
      <w:pPr>
        <w:jc w:val="both"/>
        <w:rPr>
          <w:rFonts w:ascii="Tahoma" w:hAnsi="Tahoma" w:cs="Tahoma"/>
          <w:lang w:val="en-GB"/>
        </w:rPr>
      </w:pPr>
    </w:p>
    <w:p w:rsidR="00682431" w:rsidRPr="003D163D" w:rsidRDefault="00682431" w:rsidP="00682431">
      <w:pPr>
        <w:jc w:val="both"/>
        <w:rPr>
          <w:rFonts w:ascii="Tahoma" w:hAnsi="Tahoma" w:cs="Tahoma"/>
          <w:lang w:val="en-GB"/>
        </w:rPr>
      </w:pPr>
      <w:r w:rsidRPr="003D163D">
        <w:rPr>
          <w:rFonts w:ascii="Tahoma" w:hAnsi="Tahoma" w:cs="Tahoma"/>
          <w:lang w:val="en-GB"/>
        </w:rPr>
        <w:t xml:space="preserve">Comments and suggestions are welcomed by the Brookfield Park Surgery. A </w:t>
      </w:r>
      <w:r w:rsidR="005415BE" w:rsidRPr="003D163D">
        <w:rPr>
          <w:rFonts w:ascii="Tahoma" w:hAnsi="Tahoma" w:cs="Tahoma"/>
          <w:lang w:val="en-GB"/>
        </w:rPr>
        <w:t>Comments</w:t>
      </w:r>
      <w:r w:rsidRPr="003D163D">
        <w:rPr>
          <w:rFonts w:ascii="Tahoma" w:hAnsi="Tahoma" w:cs="Tahoma"/>
          <w:lang w:val="en-GB"/>
        </w:rPr>
        <w:t xml:space="preserve"> and Suggestions Book is available at the Reception desk for patients to use, if </w:t>
      </w:r>
      <w:r w:rsidR="00F81357">
        <w:rPr>
          <w:rFonts w:ascii="Tahoma" w:hAnsi="Tahoma" w:cs="Tahoma"/>
          <w:lang w:val="en-GB"/>
        </w:rPr>
        <w:t>they</w:t>
      </w:r>
      <w:r w:rsidRPr="003D163D">
        <w:rPr>
          <w:rFonts w:ascii="Tahoma" w:hAnsi="Tahoma" w:cs="Tahoma"/>
          <w:lang w:val="en-GB"/>
        </w:rPr>
        <w:t xml:space="preserve"> wish</w:t>
      </w:r>
      <w:r w:rsidR="00F81357">
        <w:rPr>
          <w:rFonts w:ascii="Tahoma" w:hAnsi="Tahoma" w:cs="Tahoma"/>
          <w:lang w:val="en-GB"/>
        </w:rPr>
        <w:t xml:space="preserve"> or they can email us on </w:t>
      </w:r>
      <w:hyperlink r:id="rId12" w:history="1">
        <w:r w:rsidR="00F81357" w:rsidRPr="00813BD2">
          <w:rPr>
            <w:rStyle w:val="Hyperlink"/>
            <w:rFonts w:ascii="Tahoma" w:hAnsi="Tahoma" w:cs="Tahoma"/>
            <w:lang w:val="en-GB"/>
          </w:rPr>
          <w:t>brookfieldpark@nhs.net</w:t>
        </w:r>
      </w:hyperlink>
      <w:r w:rsidR="00F81357">
        <w:rPr>
          <w:rFonts w:ascii="Tahoma" w:hAnsi="Tahoma" w:cs="Tahoma"/>
          <w:lang w:val="en-GB"/>
        </w:rPr>
        <w:t xml:space="preserve"> </w:t>
      </w:r>
      <w:r w:rsidRPr="003D163D">
        <w:rPr>
          <w:rFonts w:ascii="Tahoma" w:hAnsi="Tahoma" w:cs="Tahoma"/>
          <w:lang w:val="en-GB"/>
        </w:rPr>
        <w:t>.</w:t>
      </w:r>
      <w:r w:rsidR="00F81357">
        <w:rPr>
          <w:rFonts w:ascii="Tahoma" w:hAnsi="Tahoma" w:cs="Tahoma"/>
          <w:lang w:val="en-GB"/>
        </w:rPr>
        <w:t xml:space="preserve"> Alternatively patient can review </w:t>
      </w:r>
      <w:r w:rsidR="005D56EC">
        <w:rPr>
          <w:rFonts w:ascii="Tahoma" w:hAnsi="Tahoma" w:cs="Tahoma"/>
          <w:lang w:val="en-GB"/>
        </w:rPr>
        <w:t>and rate surgery on</w:t>
      </w:r>
      <w:r w:rsidR="00885FFA">
        <w:rPr>
          <w:rFonts w:ascii="Tahoma" w:hAnsi="Tahoma" w:cs="Tahoma"/>
          <w:lang w:val="en-GB"/>
        </w:rPr>
        <w:t xml:space="preserve"> </w:t>
      </w:r>
      <w:r w:rsidR="00885FFA" w:rsidRPr="00885FFA">
        <w:rPr>
          <w:rFonts w:ascii="Tahoma" w:hAnsi="Tahoma" w:cs="Tahoma"/>
          <w:b/>
          <w:lang w:val="en-GB"/>
        </w:rPr>
        <w:t>NHS Choices</w:t>
      </w:r>
      <w:r w:rsidR="00885FFA">
        <w:rPr>
          <w:rFonts w:ascii="Tahoma" w:hAnsi="Tahoma" w:cs="Tahoma"/>
          <w:lang w:val="en-GB"/>
        </w:rPr>
        <w:t xml:space="preserve"> </w:t>
      </w:r>
      <w:hyperlink r:id="rId13" w:history="1">
        <w:r w:rsidR="005D56EC" w:rsidRPr="00813BD2">
          <w:rPr>
            <w:rStyle w:val="Hyperlink"/>
            <w:rFonts w:ascii="Tahoma" w:hAnsi="Tahoma" w:cs="Tahoma"/>
            <w:lang w:val="en-GB"/>
          </w:rPr>
          <w:t>www.nhs.uk</w:t>
        </w:r>
      </w:hyperlink>
      <w:r w:rsidR="005D56EC">
        <w:rPr>
          <w:rFonts w:ascii="Tahoma" w:hAnsi="Tahoma" w:cs="Tahoma"/>
          <w:lang w:val="en-GB"/>
        </w:rPr>
        <w:t xml:space="preserve"> </w:t>
      </w:r>
      <w:r w:rsidRPr="003D163D">
        <w:rPr>
          <w:rFonts w:ascii="Tahoma" w:hAnsi="Tahoma" w:cs="Tahoma"/>
          <w:lang w:val="en-GB"/>
        </w:rPr>
        <w:t xml:space="preserve"> </w:t>
      </w:r>
    </w:p>
    <w:p w:rsidR="00682431" w:rsidRPr="003D163D" w:rsidRDefault="00682431" w:rsidP="00682431">
      <w:pPr>
        <w:jc w:val="both"/>
        <w:rPr>
          <w:rFonts w:ascii="Tahoma" w:hAnsi="Tahoma" w:cs="Tahoma"/>
          <w:lang w:val="en-GB"/>
        </w:rPr>
      </w:pPr>
    </w:p>
    <w:p w:rsidR="00682431" w:rsidRPr="003D163D" w:rsidRDefault="00682431" w:rsidP="00682431">
      <w:pPr>
        <w:jc w:val="both"/>
        <w:rPr>
          <w:rFonts w:ascii="Tahoma" w:hAnsi="Tahoma" w:cs="Tahoma"/>
          <w:lang w:val="en-GB"/>
        </w:rPr>
      </w:pPr>
      <w:r w:rsidRPr="003D163D">
        <w:rPr>
          <w:rFonts w:ascii="Tahoma" w:hAnsi="Tahoma" w:cs="Tahoma"/>
          <w:lang w:val="en-GB"/>
        </w:rPr>
        <w:t xml:space="preserve">Alternatively, if you prefer your comments or suggestions not to be seen by other patients, you may submit written suggestions to our </w:t>
      </w:r>
      <w:r w:rsidR="005D56EC">
        <w:rPr>
          <w:rFonts w:ascii="Tahoma" w:hAnsi="Tahoma" w:cs="Tahoma"/>
          <w:lang w:val="en-GB"/>
        </w:rPr>
        <w:t xml:space="preserve">reception desk </w:t>
      </w:r>
      <w:r w:rsidRPr="003D163D">
        <w:rPr>
          <w:rFonts w:ascii="Tahoma" w:hAnsi="Tahoma" w:cs="Tahoma"/>
          <w:lang w:val="en-GB"/>
        </w:rPr>
        <w:t xml:space="preserve">and these will be dealt with in the strictest confidence. </w:t>
      </w:r>
    </w:p>
    <w:p w:rsidR="00682431" w:rsidRPr="003D163D" w:rsidRDefault="00682431" w:rsidP="00682431">
      <w:pPr>
        <w:jc w:val="both"/>
        <w:rPr>
          <w:rFonts w:ascii="Tahoma" w:hAnsi="Tahoma" w:cs="Tahoma"/>
          <w:lang w:val="en-GB"/>
        </w:rPr>
      </w:pPr>
    </w:p>
    <w:p w:rsidR="00A16C5E" w:rsidRDefault="00A16C5E" w:rsidP="005D56EC">
      <w:pPr>
        <w:jc w:val="both"/>
        <w:rPr>
          <w:lang w:val="en-GB"/>
        </w:rPr>
      </w:pPr>
    </w:p>
    <w:p w:rsidR="00C84230" w:rsidRPr="00582A0E" w:rsidRDefault="00682431" w:rsidP="00C84230">
      <w:pPr>
        <w:pBdr>
          <w:bottom w:val="single" w:sz="12" w:space="1" w:color="auto"/>
        </w:pBdr>
        <w:jc w:val="center"/>
        <w:rPr>
          <w:rFonts w:ascii="Tahoma" w:hAnsi="Tahoma" w:cs="Tahoma"/>
          <w:b/>
          <w:bCs/>
          <w:sz w:val="36"/>
          <w:szCs w:val="36"/>
          <w:lang w:val="en-GB"/>
        </w:rPr>
      </w:pPr>
      <w:r>
        <w:rPr>
          <w:rFonts w:ascii="Tahoma" w:hAnsi="Tahoma" w:cs="Tahoma"/>
          <w:b/>
          <w:bCs/>
          <w:sz w:val="36"/>
          <w:szCs w:val="36"/>
          <w:lang w:val="en-GB"/>
        </w:rPr>
        <w:br w:type="page"/>
      </w:r>
      <w:r w:rsidR="00C84230" w:rsidRPr="00582A0E">
        <w:rPr>
          <w:rFonts w:ascii="Tahoma" w:hAnsi="Tahoma" w:cs="Tahoma"/>
          <w:b/>
          <w:bCs/>
          <w:sz w:val="36"/>
          <w:szCs w:val="36"/>
          <w:lang w:val="en-GB"/>
        </w:rPr>
        <w:lastRenderedPageBreak/>
        <w:t>We ask of you:</w:t>
      </w:r>
    </w:p>
    <w:p w:rsidR="00C84230" w:rsidRDefault="00C84230" w:rsidP="00C84230">
      <w:pPr>
        <w:pBdr>
          <w:bottom w:val="single" w:sz="12" w:space="1" w:color="auto"/>
        </w:pBdr>
        <w:jc w:val="center"/>
        <w:rPr>
          <w:rFonts w:ascii="Tahoma" w:hAnsi="Tahoma" w:cs="Tahoma"/>
          <w:b/>
          <w:bCs/>
          <w:sz w:val="40"/>
          <w:szCs w:val="40"/>
          <w:lang w:val="en-GB"/>
        </w:rPr>
      </w:pPr>
    </w:p>
    <w:p w:rsidR="00C84230" w:rsidRDefault="00C84230" w:rsidP="00C84230">
      <w:pPr>
        <w:rPr>
          <w:rFonts w:ascii="Tahoma" w:hAnsi="Tahoma" w:cs="Tahoma"/>
          <w:b/>
          <w:bCs/>
          <w:sz w:val="28"/>
          <w:szCs w:val="28"/>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Please treat the team at the practice with the same courtesy and consideration that</w:t>
      </w:r>
      <w:r w:rsidR="002409A5">
        <w:rPr>
          <w:rFonts w:ascii="Tahoma" w:hAnsi="Tahoma" w:cs="Tahoma"/>
          <w:lang w:val="en-GB"/>
        </w:rPr>
        <w:t xml:space="preserve"> you </w:t>
      </w:r>
      <w:r w:rsidR="002409A5" w:rsidRPr="003811EE">
        <w:rPr>
          <w:rFonts w:ascii="Tahoma" w:hAnsi="Tahoma" w:cs="Tahoma"/>
          <w:lang w:val="en-GB"/>
        </w:rPr>
        <w:t>expect</w:t>
      </w:r>
      <w:r w:rsidRPr="003811EE">
        <w:rPr>
          <w:rFonts w:ascii="Tahoma" w:hAnsi="Tahoma" w:cs="Tahoma"/>
          <w:lang w:val="en-GB"/>
        </w:rPr>
        <w:t xml:space="preserve"> to receive yourself. Violence and abuse will not be tolerated either to staff or other patients and can result in you be</w:t>
      </w:r>
      <w:r w:rsidR="002409A5">
        <w:rPr>
          <w:rFonts w:ascii="Tahoma" w:hAnsi="Tahoma" w:cs="Tahoma"/>
          <w:lang w:val="en-GB"/>
        </w:rPr>
        <w:t>ing</w:t>
      </w:r>
      <w:r w:rsidRPr="003811EE">
        <w:rPr>
          <w:rFonts w:ascii="Tahoma" w:hAnsi="Tahoma" w:cs="Tahoma"/>
          <w:lang w:val="en-GB"/>
        </w:rPr>
        <w:t xml:space="preserve"> removed from our patient list o</w:t>
      </w:r>
      <w:r w:rsidR="002409A5">
        <w:rPr>
          <w:rFonts w:ascii="Tahoma" w:hAnsi="Tahoma" w:cs="Tahoma"/>
          <w:lang w:val="en-GB"/>
        </w:rPr>
        <w:t>r</w:t>
      </w:r>
      <w:r w:rsidRPr="003811EE">
        <w:rPr>
          <w:rFonts w:ascii="Tahoma" w:hAnsi="Tahoma" w:cs="Tahoma"/>
          <w:lang w:val="en-GB"/>
        </w:rPr>
        <w:t xml:space="preserve"> the police being informed.</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 xml:space="preserve">Please only call </w:t>
      </w:r>
      <w:r w:rsidR="002409A5">
        <w:rPr>
          <w:rFonts w:ascii="Tahoma" w:hAnsi="Tahoma" w:cs="Tahoma"/>
          <w:lang w:val="en-GB"/>
        </w:rPr>
        <w:t>a</w:t>
      </w:r>
      <w:r w:rsidRPr="003811EE">
        <w:rPr>
          <w:rFonts w:ascii="Tahoma" w:hAnsi="Tahoma" w:cs="Tahoma"/>
          <w:lang w:val="en-GB"/>
        </w:rPr>
        <w:t xml:space="preserve"> doctor out at night in an emergency. </w:t>
      </w:r>
      <w:r w:rsidR="002409A5">
        <w:rPr>
          <w:rFonts w:ascii="Tahoma" w:hAnsi="Tahoma" w:cs="Tahoma"/>
          <w:lang w:val="en-GB"/>
        </w:rPr>
        <w:t>You can do th</w:t>
      </w:r>
      <w:r w:rsidR="00AF2D00">
        <w:rPr>
          <w:rFonts w:ascii="Tahoma" w:hAnsi="Tahoma" w:cs="Tahoma"/>
          <w:lang w:val="en-GB"/>
        </w:rPr>
        <w:t xml:space="preserve">is via the Out of Hours Service, </w:t>
      </w:r>
      <w:r w:rsidR="00064F9A">
        <w:rPr>
          <w:rFonts w:ascii="Tahoma" w:hAnsi="Tahoma" w:cs="Tahoma"/>
          <w:lang w:val="en-GB"/>
        </w:rPr>
        <w:t>Care UK</w:t>
      </w:r>
      <w:r w:rsidR="002409A5">
        <w:rPr>
          <w:rFonts w:ascii="Tahoma" w:hAnsi="Tahoma" w:cs="Tahoma"/>
          <w:lang w:val="en-GB"/>
        </w:rPr>
        <w:t xml:space="preserve">. </w:t>
      </w:r>
      <w:r w:rsidRPr="003811EE">
        <w:rPr>
          <w:rFonts w:ascii="Tahoma" w:hAnsi="Tahoma" w:cs="Tahoma"/>
          <w:lang w:val="en-GB"/>
        </w:rPr>
        <w:t>Your request will be treated sympathetically but bear in mind that the doctor will most likely have to work the next day and may have other patients to see that night. Remember, it is up to the doctor to decide whether or not an emergency exists.</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Please let us know if you change your name (by getting married, for example) or if you change address or telephone number.</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Please keep your medical card safe.</w:t>
      </w:r>
    </w:p>
    <w:p w:rsidR="00C84230" w:rsidRPr="003811EE" w:rsidRDefault="00C84230" w:rsidP="00520C84">
      <w:pPr>
        <w:jc w:val="both"/>
        <w:rPr>
          <w:rFonts w:ascii="Tahoma" w:hAnsi="Tahoma" w:cs="Tahoma"/>
          <w:lang w:val="en-GB"/>
        </w:rPr>
      </w:pPr>
    </w:p>
    <w:p w:rsidR="00C84230" w:rsidRPr="003811EE" w:rsidRDefault="00C84230" w:rsidP="00520C84">
      <w:pPr>
        <w:jc w:val="both"/>
        <w:rPr>
          <w:rFonts w:ascii="Tahoma" w:hAnsi="Tahoma" w:cs="Tahoma"/>
          <w:lang w:val="en-GB"/>
        </w:rPr>
      </w:pPr>
      <w:r w:rsidRPr="003811EE">
        <w:rPr>
          <w:rFonts w:ascii="Tahoma" w:hAnsi="Tahoma" w:cs="Tahoma"/>
          <w:lang w:val="en-GB"/>
        </w:rPr>
        <w:t>Finally, remember that you have a part to play in your care. You can help the doctor by telling him or her exactly how you feel and then listening to what the doctor says. If, at any time, you do not understand what the doctor is telling you then please do say so.</w:t>
      </w:r>
    </w:p>
    <w:p w:rsidR="00C84230" w:rsidRPr="003811EE" w:rsidRDefault="00C84230" w:rsidP="00F15CC7">
      <w:pPr>
        <w:spacing w:line="360" w:lineRule="auto"/>
        <w:jc w:val="both"/>
        <w:rPr>
          <w:rFonts w:ascii="Tahoma" w:hAnsi="Tahoma" w:cs="Tahoma"/>
          <w:lang w:val="en-GB"/>
        </w:rPr>
      </w:pPr>
    </w:p>
    <w:p w:rsidR="00C84230" w:rsidRPr="003811EE" w:rsidRDefault="00C84230" w:rsidP="00F15CC7">
      <w:pPr>
        <w:spacing w:line="360" w:lineRule="auto"/>
        <w:jc w:val="both"/>
        <w:rPr>
          <w:lang w:val="en-GB"/>
        </w:rPr>
      </w:pPr>
    </w:p>
    <w:p w:rsidR="003D163D" w:rsidRDefault="003D163D" w:rsidP="00520C84">
      <w:pPr>
        <w:jc w:val="both"/>
        <w:rPr>
          <w:rFonts w:ascii="Tahoma" w:hAnsi="Tahoma" w:cs="Tahoma"/>
          <w:highlight w:val="yellow"/>
          <w:lang w:val="en-GB"/>
        </w:rPr>
      </w:pPr>
    </w:p>
    <w:p w:rsidR="00E727A1" w:rsidRDefault="00E727A1" w:rsidP="00520C84">
      <w:pPr>
        <w:jc w:val="both"/>
        <w:rPr>
          <w:rFonts w:ascii="Tahoma" w:hAnsi="Tahoma" w:cs="Tahoma"/>
          <w:highlight w:val="yellow"/>
          <w:lang w:val="en-GB"/>
        </w:rPr>
      </w:pPr>
    </w:p>
    <w:p w:rsidR="00E727A1" w:rsidRDefault="00E727A1" w:rsidP="00520C84">
      <w:pPr>
        <w:jc w:val="both"/>
        <w:rPr>
          <w:rFonts w:ascii="Tahoma" w:hAnsi="Tahoma" w:cs="Tahoma"/>
          <w:highlight w:val="yellow"/>
          <w:lang w:val="en-GB"/>
        </w:rPr>
      </w:pPr>
    </w:p>
    <w:p w:rsidR="00E727A1" w:rsidRDefault="00E727A1" w:rsidP="00520C84">
      <w:pPr>
        <w:jc w:val="both"/>
        <w:rPr>
          <w:rFonts w:ascii="Tahoma" w:hAnsi="Tahoma" w:cs="Tahoma"/>
          <w:highlight w:val="yellow"/>
          <w:lang w:val="en-GB"/>
        </w:rPr>
      </w:pPr>
    </w:p>
    <w:p w:rsidR="00E727A1" w:rsidRDefault="00E727A1" w:rsidP="00520C84">
      <w:pPr>
        <w:jc w:val="both"/>
        <w:rPr>
          <w:rFonts w:ascii="Tahoma" w:hAnsi="Tahoma" w:cs="Tahoma"/>
          <w:highlight w:val="yellow"/>
          <w:lang w:val="en-GB"/>
        </w:rPr>
      </w:pPr>
    </w:p>
    <w:p w:rsidR="00E727A1" w:rsidRPr="00E727A1" w:rsidRDefault="00E727A1" w:rsidP="00E727A1">
      <w:pPr>
        <w:jc w:val="both"/>
        <w:rPr>
          <w:rFonts w:ascii="Tahoma" w:hAnsi="Tahoma" w:cs="Tahoma"/>
          <w:highlight w:val="yellow"/>
          <w:lang w:val="en-GB"/>
        </w:rPr>
      </w:pPr>
    </w:p>
    <w:sectPr w:rsidR="00E727A1" w:rsidRPr="00E727A1" w:rsidSect="003123CA">
      <w:type w:val="nextColumn"/>
      <w:pgSz w:w="11907" w:h="16840" w:code="9"/>
      <w:pgMar w:top="720" w:right="902" w:bottom="1077"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58" w:rsidRDefault="00D52858">
      <w:r>
        <w:separator/>
      </w:r>
    </w:p>
  </w:endnote>
  <w:endnote w:type="continuationSeparator" w:id="0">
    <w:p w:rsidR="00D52858" w:rsidRDefault="00D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58" w:rsidRDefault="00D52858">
      <w:r>
        <w:separator/>
      </w:r>
    </w:p>
  </w:footnote>
  <w:footnote w:type="continuationSeparator" w:id="0">
    <w:p w:rsidR="00D52858" w:rsidRDefault="00D528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358D"/>
    <w:multiLevelType w:val="hybridMultilevel"/>
    <w:tmpl w:val="33CCAB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3163CA9"/>
    <w:multiLevelType w:val="hybridMultilevel"/>
    <w:tmpl w:val="DD7C99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EC"/>
    <w:rsid w:val="00002C53"/>
    <w:rsid w:val="00003AC8"/>
    <w:rsid w:val="00015712"/>
    <w:rsid w:val="000370FF"/>
    <w:rsid w:val="00037A7B"/>
    <w:rsid w:val="00042244"/>
    <w:rsid w:val="0004401A"/>
    <w:rsid w:val="00046347"/>
    <w:rsid w:val="00053363"/>
    <w:rsid w:val="00053539"/>
    <w:rsid w:val="00064F9A"/>
    <w:rsid w:val="0008372F"/>
    <w:rsid w:val="000841BF"/>
    <w:rsid w:val="00091387"/>
    <w:rsid w:val="000951C1"/>
    <w:rsid w:val="000A49D0"/>
    <w:rsid w:val="000A6AE8"/>
    <w:rsid w:val="000B0ED3"/>
    <w:rsid w:val="000B535B"/>
    <w:rsid w:val="000C063F"/>
    <w:rsid w:val="000D61B6"/>
    <w:rsid w:val="000E4906"/>
    <w:rsid w:val="0010591A"/>
    <w:rsid w:val="00127464"/>
    <w:rsid w:val="00131CF3"/>
    <w:rsid w:val="00152787"/>
    <w:rsid w:val="00165F3F"/>
    <w:rsid w:val="00167D68"/>
    <w:rsid w:val="00184FC7"/>
    <w:rsid w:val="001858D9"/>
    <w:rsid w:val="00186374"/>
    <w:rsid w:val="0019748D"/>
    <w:rsid w:val="001C731F"/>
    <w:rsid w:val="001E0E24"/>
    <w:rsid w:val="001E73E5"/>
    <w:rsid w:val="001F1C44"/>
    <w:rsid w:val="00200572"/>
    <w:rsid w:val="002020E5"/>
    <w:rsid w:val="002131DF"/>
    <w:rsid w:val="00233786"/>
    <w:rsid w:val="002409A5"/>
    <w:rsid w:val="002451E5"/>
    <w:rsid w:val="00252443"/>
    <w:rsid w:val="00254CE5"/>
    <w:rsid w:val="00256DA7"/>
    <w:rsid w:val="00270891"/>
    <w:rsid w:val="002B12B5"/>
    <w:rsid w:val="002C2ABD"/>
    <w:rsid w:val="002C4CEA"/>
    <w:rsid w:val="002E3294"/>
    <w:rsid w:val="002E756F"/>
    <w:rsid w:val="002F7C43"/>
    <w:rsid w:val="003123CA"/>
    <w:rsid w:val="003201AC"/>
    <w:rsid w:val="00334AC5"/>
    <w:rsid w:val="003406A6"/>
    <w:rsid w:val="00364C61"/>
    <w:rsid w:val="00364F40"/>
    <w:rsid w:val="003811EE"/>
    <w:rsid w:val="00383040"/>
    <w:rsid w:val="00393C5C"/>
    <w:rsid w:val="003B1427"/>
    <w:rsid w:val="003C072E"/>
    <w:rsid w:val="003D163D"/>
    <w:rsid w:val="003D1CBE"/>
    <w:rsid w:val="003D1E74"/>
    <w:rsid w:val="003E0D41"/>
    <w:rsid w:val="003E2099"/>
    <w:rsid w:val="003F0027"/>
    <w:rsid w:val="003F0F79"/>
    <w:rsid w:val="00410955"/>
    <w:rsid w:val="004113C0"/>
    <w:rsid w:val="00442F14"/>
    <w:rsid w:val="004432EC"/>
    <w:rsid w:val="00463C6C"/>
    <w:rsid w:val="00465B04"/>
    <w:rsid w:val="00470ABB"/>
    <w:rsid w:val="00474D78"/>
    <w:rsid w:val="004875AA"/>
    <w:rsid w:val="00491443"/>
    <w:rsid w:val="004967CA"/>
    <w:rsid w:val="004A37E1"/>
    <w:rsid w:val="004A6287"/>
    <w:rsid w:val="004B1038"/>
    <w:rsid w:val="004B46EB"/>
    <w:rsid w:val="004D1ADA"/>
    <w:rsid w:val="004E6693"/>
    <w:rsid w:val="004F3F8A"/>
    <w:rsid w:val="00500964"/>
    <w:rsid w:val="00501FB4"/>
    <w:rsid w:val="00503E8C"/>
    <w:rsid w:val="005054A9"/>
    <w:rsid w:val="00510FC4"/>
    <w:rsid w:val="00520C84"/>
    <w:rsid w:val="0052170F"/>
    <w:rsid w:val="00531406"/>
    <w:rsid w:val="005415BE"/>
    <w:rsid w:val="00542CD3"/>
    <w:rsid w:val="00543180"/>
    <w:rsid w:val="00545769"/>
    <w:rsid w:val="00546868"/>
    <w:rsid w:val="00550ACB"/>
    <w:rsid w:val="00551CF0"/>
    <w:rsid w:val="00555DDF"/>
    <w:rsid w:val="00575A0A"/>
    <w:rsid w:val="005949C0"/>
    <w:rsid w:val="005967F1"/>
    <w:rsid w:val="005A549C"/>
    <w:rsid w:val="005A7129"/>
    <w:rsid w:val="005A7EEB"/>
    <w:rsid w:val="005B19CD"/>
    <w:rsid w:val="005B4E0D"/>
    <w:rsid w:val="005B6A93"/>
    <w:rsid w:val="005C78DB"/>
    <w:rsid w:val="005D39C8"/>
    <w:rsid w:val="005D56EC"/>
    <w:rsid w:val="005E2F3F"/>
    <w:rsid w:val="005E3428"/>
    <w:rsid w:val="0062129C"/>
    <w:rsid w:val="00623732"/>
    <w:rsid w:val="0063242A"/>
    <w:rsid w:val="00637CD3"/>
    <w:rsid w:val="00645631"/>
    <w:rsid w:val="006503FF"/>
    <w:rsid w:val="00675286"/>
    <w:rsid w:val="00682431"/>
    <w:rsid w:val="006831EF"/>
    <w:rsid w:val="00686F81"/>
    <w:rsid w:val="00696A15"/>
    <w:rsid w:val="006B1D65"/>
    <w:rsid w:val="006D0D0A"/>
    <w:rsid w:val="006D63D6"/>
    <w:rsid w:val="006E7814"/>
    <w:rsid w:val="006F6166"/>
    <w:rsid w:val="006F6EBD"/>
    <w:rsid w:val="00701F4F"/>
    <w:rsid w:val="00713501"/>
    <w:rsid w:val="007171B0"/>
    <w:rsid w:val="0071765D"/>
    <w:rsid w:val="007271EA"/>
    <w:rsid w:val="00737563"/>
    <w:rsid w:val="00741BF3"/>
    <w:rsid w:val="00761579"/>
    <w:rsid w:val="00761E30"/>
    <w:rsid w:val="0076229A"/>
    <w:rsid w:val="00775DB4"/>
    <w:rsid w:val="00775FA4"/>
    <w:rsid w:val="007823BD"/>
    <w:rsid w:val="00785999"/>
    <w:rsid w:val="007A5C97"/>
    <w:rsid w:val="007C1098"/>
    <w:rsid w:val="007C7B98"/>
    <w:rsid w:val="007E67AD"/>
    <w:rsid w:val="00804921"/>
    <w:rsid w:val="008077E2"/>
    <w:rsid w:val="0081220C"/>
    <w:rsid w:val="00814839"/>
    <w:rsid w:val="00821358"/>
    <w:rsid w:val="00824C56"/>
    <w:rsid w:val="008269B4"/>
    <w:rsid w:val="00834D39"/>
    <w:rsid w:val="008449C7"/>
    <w:rsid w:val="008719C3"/>
    <w:rsid w:val="00873102"/>
    <w:rsid w:val="00873739"/>
    <w:rsid w:val="00885FFA"/>
    <w:rsid w:val="00890E73"/>
    <w:rsid w:val="008B69E7"/>
    <w:rsid w:val="008C367F"/>
    <w:rsid w:val="008C62FD"/>
    <w:rsid w:val="008E4E83"/>
    <w:rsid w:val="008E6679"/>
    <w:rsid w:val="00900A83"/>
    <w:rsid w:val="00911D1D"/>
    <w:rsid w:val="00914C80"/>
    <w:rsid w:val="009243FB"/>
    <w:rsid w:val="00934D74"/>
    <w:rsid w:val="009424B6"/>
    <w:rsid w:val="00950B2B"/>
    <w:rsid w:val="00954606"/>
    <w:rsid w:val="00956BFA"/>
    <w:rsid w:val="009630F5"/>
    <w:rsid w:val="00971A4C"/>
    <w:rsid w:val="00972187"/>
    <w:rsid w:val="00972628"/>
    <w:rsid w:val="00975124"/>
    <w:rsid w:val="009A2001"/>
    <w:rsid w:val="009A245A"/>
    <w:rsid w:val="009C311C"/>
    <w:rsid w:val="009D12AF"/>
    <w:rsid w:val="009D3724"/>
    <w:rsid w:val="009F10A7"/>
    <w:rsid w:val="00A06588"/>
    <w:rsid w:val="00A16C5E"/>
    <w:rsid w:val="00A305BB"/>
    <w:rsid w:val="00A46D59"/>
    <w:rsid w:val="00A715F0"/>
    <w:rsid w:val="00A91F69"/>
    <w:rsid w:val="00AA624C"/>
    <w:rsid w:val="00AB2828"/>
    <w:rsid w:val="00AC2ECB"/>
    <w:rsid w:val="00AC48B6"/>
    <w:rsid w:val="00AD3AF7"/>
    <w:rsid w:val="00AD53F1"/>
    <w:rsid w:val="00AE59DF"/>
    <w:rsid w:val="00AE73CB"/>
    <w:rsid w:val="00AF2D00"/>
    <w:rsid w:val="00B20F02"/>
    <w:rsid w:val="00B251D5"/>
    <w:rsid w:val="00B549C1"/>
    <w:rsid w:val="00B6425E"/>
    <w:rsid w:val="00B67142"/>
    <w:rsid w:val="00B7060B"/>
    <w:rsid w:val="00B846E2"/>
    <w:rsid w:val="00B84F57"/>
    <w:rsid w:val="00BC2E5F"/>
    <w:rsid w:val="00BD2BEB"/>
    <w:rsid w:val="00BD4DC0"/>
    <w:rsid w:val="00BD516D"/>
    <w:rsid w:val="00BE2871"/>
    <w:rsid w:val="00C02E55"/>
    <w:rsid w:val="00C220B3"/>
    <w:rsid w:val="00C43A03"/>
    <w:rsid w:val="00C46C3A"/>
    <w:rsid w:val="00C50DF5"/>
    <w:rsid w:val="00C84230"/>
    <w:rsid w:val="00CA4438"/>
    <w:rsid w:val="00CB1432"/>
    <w:rsid w:val="00CB1F55"/>
    <w:rsid w:val="00CB2F71"/>
    <w:rsid w:val="00CB686D"/>
    <w:rsid w:val="00CC44C5"/>
    <w:rsid w:val="00CD3017"/>
    <w:rsid w:val="00CE17C5"/>
    <w:rsid w:val="00CE6785"/>
    <w:rsid w:val="00CF1E8D"/>
    <w:rsid w:val="00D06142"/>
    <w:rsid w:val="00D137F8"/>
    <w:rsid w:val="00D1548E"/>
    <w:rsid w:val="00D258FF"/>
    <w:rsid w:val="00D309FB"/>
    <w:rsid w:val="00D3594D"/>
    <w:rsid w:val="00D41668"/>
    <w:rsid w:val="00D42A0B"/>
    <w:rsid w:val="00D44FBC"/>
    <w:rsid w:val="00D52858"/>
    <w:rsid w:val="00D54599"/>
    <w:rsid w:val="00D6233E"/>
    <w:rsid w:val="00D76F85"/>
    <w:rsid w:val="00D90D70"/>
    <w:rsid w:val="00DB1177"/>
    <w:rsid w:val="00DB4EF7"/>
    <w:rsid w:val="00DB60FF"/>
    <w:rsid w:val="00DC26A8"/>
    <w:rsid w:val="00DC761D"/>
    <w:rsid w:val="00DE19DB"/>
    <w:rsid w:val="00E007B4"/>
    <w:rsid w:val="00E0708C"/>
    <w:rsid w:val="00E072CD"/>
    <w:rsid w:val="00E231AD"/>
    <w:rsid w:val="00E24959"/>
    <w:rsid w:val="00E40EE0"/>
    <w:rsid w:val="00E70B4F"/>
    <w:rsid w:val="00E70EB9"/>
    <w:rsid w:val="00E727A1"/>
    <w:rsid w:val="00E774A2"/>
    <w:rsid w:val="00E81085"/>
    <w:rsid w:val="00E81F04"/>
    <w:rsid w:val="00E84998"/>
    <w:rsid w:val="00E857AB"/>
    <w:rsid w:val="00EA03F1"/>
    <w:rsid w:val="00EA4346"/>
    <w:rsid w:val="00EA7F69"/>
    <w:rsid w:val="00EE0446"/>
    <w:rsid w:val="00EE471F"/>
    <w:rsid w:val="00F004D5"/>
    <w:rsid w:val="00F03AF9"/>
    <w:rsid w:val="00F05B79"/>
    <w:rsid w:val="00F10A74"/>
    <w:rsid w:val="00F13C92"/>
    <w:rsid w:val="00F15CC7"/>
    <w:rsid w:val="00F16232"/>
    <w:rsid w:val="00F27CDB"/>
    <w:rsid w:val="00F5466F"/>
    <w:rsid w:val="00F662ED"/>
    <w:rsid w:val="00F77FD4"/>
    <w:rsid w:val="00F81357"/>
    <w:rsid w:val="00F870CB"/>
    <w:rsid w:val="00FB2F84"/>
    <w:rsid w:val="00FC7699"/>
    <w:rsid w:val="00FC7E1E"/>
    <w:rsid w:val="00FD3821"/>
    <w:rsid w:val="00FD419A"/>
    <w:rsid w:val="00FE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942EB7"/>
  <w15:docId w15:val="{4B7415FD-A664-42F5-9C28-956AE706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2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0C84"/>
    <w:rPr>
      <w:color w:val="0000FF"/>
      <w:u w:val="single"/>
    </w:rPr>
  </w:style>
  <w:style w:type="paragraph" w:styleId="BalloonText">
    <w:name w:val="Balloon Text"/>
    <w:basedOn w:val="Normal"/>
    <w:semiHidden/>
    <w:rsid w:val="00CB2F71"/>
    <w:rPr>
      <w:rFonts w:ascii="Tahoma" w:hAnsi="Tahoma" w:cs="Tahoma"/>
      <w:sz w:val="16"/>
      <w:szCs w:val="16"/>
    </w:rPr>
  </w:style>
  <w:style w:type="paragraph" w:styleId="Header">
    <w:name w:val="header"/>
    <w:basedOn w:val="Normal"/>
    <w:rsid w:val="00975124"/>
    <w:pPr>
      <w:tabs>
        <w:tab w:val="center" w:pos="4153"/>
        <w:tab w:val="right" w:pos="8306"/>
      </w:tabs>
    </w:pPr>
  </w:style>
  <w:style w:type="paragraph" w:styleId="Footer">
    <w:name w:val="footer"/>
    <w:basedOn w:val="Normal"/>
    <w:rsid w:val="00975124"/>
    <w:pPr>
      <w:tabs>
        <w:tab w:val="center" w:pos="4153"/>
        <w:tab w:val="right" w:pos="8306"/>
      </w:tabs>
    </w:pPr>
  </w:style>
  <w:style w:type="paragraph" w:styleId="NormalWeb">
    <w:name w:val="Normal (Web)"/>
    <w:basedOn w:val="Normal"/>
    <w:uiPriority w:val="99"/>
    <w:unhideWhenUsed/>
    <w:rsid w:val="00775DB4"/>
    <w:pPr>
      <w:spacing w:line="330" w:lineRule="atLeast"/>
    </w:pPr>
    <w:rPr>
      <w:sz w:val="20"/>
      <w:szCs w:val="20"/>
      <w:lang w:val="en-GB" w:eastAsia="en-GB"/>
    </w:rPr>
  </w:style>
  <w:style w:type="character" w:styleId="Strong">
    <w:name w:val="Strong"/>
    <w:basedOn w:val="DefaultParagraphFont"/>
    <w:qFormat/>
    <w:rsid w:val="00775DB4"/>
    <w:rPr>
      <w:b/>
    </w:rPr>
  </w:style>
  <w:style w:type="character" w:styleId="FollowedHyperlink">
    <w:name w:val="FollowedHyperlink"/>
    <w:basedOn w:val="DefaultParagraphFont"/>
    <w:rsid w:val="005D56EC"/>
    <w:rPr>
      <w:color w:val="800080" w:themeColor="followedHyperlink"/>
      <w:u w:val="single"/>
    </w:rPr>
  </w:style>
  <w:style w:type="paragraph" w:customStyle="1" w:styleId="AText">
    <w:name w:val="AText"/>
    <w:basedOn w:val="Normal"/>
    <w:rsid w:val="00E727A1"/>
    <w:pPr>
      <w:spacing w:before="80" w:line="240" w:lineRule="atLeast"/>
      <w:jc w:val="both"/>
    </w:pPr>
    <w:rPr>
      <w:rFonts w:ascii="Palatino Linotype" w:hAnsi="Palatino Linotype" w:cs="Arial"/>
      <w:iCs/>
      <w:sz w:val="20"/>
      <w:lang w:val="en-GB"/>
    </w:rPr>
  </w:style>
  <w:style w:type="character" w:customStyle="1" w:styleId="aBold">
    <w:name w:val="aBold"/>
    <w:rsid w:val="00E727A1"/>
    <w:rPr>
      <w:b/>
      <w:szCs w:val="16"/>
    </w:rPr>
  </w:style>
  <w:style w:type="character" w:customStyle="1" w:styleId="aUnderline">
    <w:name w:val="aUnderline"/>
    <w:rsid w:val="00E727A1"/>
    <w:rPr>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07506">
      <w:bodyDiv w:val="1"/>
      <w:marLeft w:val="0"/>
      <w:marRight w:val="0"/>
      <w:marTop w:val="0"/>
      <w:marBottom w:val="0"/>
      <w:divBdr>
        <w:top w:val="none" w:sz="0" w:space="0" w:color="auto"/>
        <w:left w:val="none" w:sz="0" w:space="0" w:color="auto"/>
        <w:bottom w:val="none" w:sz="0" w:space="0" w:color="auto"/>
        <w:right w:val="none" w:sz="0" w:space="0" w:color="auto"/>
      </w:divBdr>
      <w:divsChild>
        <w:div w:id="1391074257">
          <w:marLeft w:val="0"/>
          <w:marRight w:val="0"/>
          <w:marTop w:val="0"/>
          <w:marBottom w:val="0"/>
          <w:divBdr>
            <w:top w:val="none" w:sz="0" w:space="0" w:color="auto"/>
            <w:left w:val="none" w:sz="0" w:space="0" w:color="auto"/>
            <w:bottom w:val="none" w:sz="0" w:space="0" w:color="auto"/>
            <w:right w:val="none" w:sz="0" w:space="0" w:color="auto"/>
          </w:divBdr>
          <w:divsChild>
            <w:div w:id="1918008481">
              <w:marLeft w:val="0"/>
              <w:marRight w:val="0"/>
              <w:marTop w:val="0"/>
              <w:marBottom w:val="0"/>
              <w:divBdr>
                <w:top w:val="none" w:sz="0" w:space="0" w:color="auto"/>
                <w:left w:val="none" w:sz="0" w:space="0" w:color="auto"/>
                <w:bottom w:val="none" w:sz="0" w:space="0" w:color="auto"/>
                <w:right w:val="none" w:sz="0" w:space="0" w:color="auto"/>
              </w:divBdr>
              <w:divsChild>
                <w:div w:id="1559171636">
                  <w:marLeft w:val="0"/>
                  <w:marRight w:val="0"/>
                  <w:marTop w:val="0"/>
                  <w:marBottom w:val="0"/>
                  <w:divBdr>
                    <w:top w:val="none" w:sz="0" w:space="0" w:color="auto"/>
                    <w:left w:val="none" w:sz="0" w:space="0" w:color="auto"/>
                    <w:bottom w:val="none" w:sz="0" w:space="0" w:color="auto"/>
                    <w:right w:val="none" w:sz="0" w:space="0" w:color="auto"/>
                  </w:divBdr>
                  <w:divsChild>
                    <w:div w:id="2062122559">
                      <w:marLeft w:val="0"/>
                      <w:marRight w:val="0"/>
                      <w:marTop w:val="0"/>
                      <w:marBottom w:val="0"/>
                      <w:divBdr>
                        <w:top w:val="none" w:sz="0" w:space="0" w:color="auto"/>
                        <w:left w:val="none" w:sz="0" w:space="0" w:color="auto"/>
                        <w:bottom w:val="none" w:sz="0" w:space="0" w:color="auto"/>
                        <w:right w:val="none" w:sz="0" w:space="0" w:color="auto"/>
                      </w:divBdr>
                      <w:divsChild>
                        <w:div w:id="1418356860">
                          <w:marLeft w:val="0"/>
                          <w:marRight w:val="0"/>
                          <w:marTop w:val="0"/>
                          <w:marBottom w:val="0"/>
                          <w:divBdr>
                            <w:top w:val="none" w:sz="0" w:space="0" w:color="auto"/>
                            <w:left w:val="none" w:sz="0" w:space="0" w:color="auto"/>
                            <w:bottom w:val="none" w:sz="0" w:space="0" w:color="auto"/>
                            <w:right w:val="none" w:sz="0" w:space="0" w:color="auto"/>
                          </w:divBdr>
                          <w:divsChild>
                            <w:div w:id="1676375451">
                              <w:marLeft w:val="0"/>
                              <w:marRight w:val="0"/>
                              <w:marTop w:val="0"/>
                              <w:marBottom w:val="0"/>
                              <w:divBdr>
                                <w:top w:val="none" w:sz="0" w:space="0" w:color="auto"/>
                                <w:left w:val="none" w:sz="0" w:space="0" w:color="auto"/>
                                <w:bottom w:val="none" w:sz="0" w:space="0" w:color="auto"/>
                                <w:right w:val="none" w:sz="0" w:space="0" w:color="auto"/>
                              </w:divBdr>
                              <w:divsChild>
                                <w:div w:id="7195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64806">
      <w:bodyDiv w:val="1"/>
      <w:marLeft w:val="0"/>
      <w:marRight w:val="0"/>
      <w:marTop w:val="0"/>
      <w:marBottom w:val="0"/>
      <w:divBdr>
        <w:top w:val="none" w:sz="0" w:space="0" w:color="auto"/>
        <w:left w:val="none" w:sz="0" w:space="0" w:color="auto"/>
        <w:bottom w:val="none" w:sz="0" w:space="0" w:color="auto"/>
        <w:right w:val="none" w:sz="0" w:space="0" w:color="auto"/>
      </w:divBdr>
      <w:divsChild>
        <w:div w:id="259725478">
          <w:marLeft w:val="0"/>
          <w:marRight w:val="0"/>
          <w:marTop w:val="0"/>
          <w:marBottom w:val="0"/>
          <w:divBdr>
            <w:top w:val="none" w:sz="0" w:space="0" w:color="auto"/>
            <w:left w:val="none" w:sz="0" w:space="0" w:color="auto"/>
            <w:bottom w:val="none" w:sz="0" w:space="0" w:color="auto"/>
            <w:right w:val="none" w:sz="0" w:space="0" w:color="auto"/>
          </w:divBdr>
          <w:divsChild>
            <w:div w:id="1207107814">
              <w:marLeft w:val="0"/>
              <w:marRight w:val="0"/>
              <w:marTop w:val="0"/>
              <w:marBottom w:val="0"/>
              <w:divBdr>
                <w:top w:val="none" w:sz="0" w:space="0" w:color="auto"/>
                <w:left w:val="none" w:sz="0" w:space="0" w:color="auto"/>
                <w:bottom w:val="none" w:sz="0" w:space="0" w:color="auto"/>
                <w:right w:val="none" w:sz="0" w:space="0" w:color="auto"/>
              </w:divBdr>
              <w:divsChild>
                <w:div w:id="2044819947">
                  <w:marLeft w:val="0"/>
                  <w:marRight w:val="240"/>
                  <w:marTop w:val="0"/>
                  <w:marBottom w:val="0"/>
                  <w:divBdr>
                    <w:top w:val="none" w:sz="0" w:space="0" w:color="auto"/>
                    <w:left w:val="none" w:sz="0" w:space="0" w:color="auto"/>
                    <w:bottom w:val="none" w:sz="0" w:space="0" w:color="auto"/>
                    <w:right w:val="none" w:sz="0" w:space="0" w:color="auto"/>
                  </w:divBdr>
                  <w:divsChild>
                    <w:div w:id="1976906915">
                      <w:marLeft w:val="0"/>
                      <w:marRight w:val="0"/>
                      <w:marTop w:val="0"/>
                      <w:marBottom w:val="0"/>
                      <w:divBdr>
                        <w:top w:val="none" w:sz="0" w:space="0" w:color="auto"/>
                        <w:left w:val="none" w:sz="0" w:space="0" w:color="auto"/>
                        <w:bottom w:val="none" w:sz="0" w:space="0" w:color="auto"/>
                        <w:right w:val="none" w:sz="0" w:space="0" w:color="auto"/>
                      </w:divBdr>
                      <w:divsChild>
                        <w:div w:id="1481653612">
                          <w:marLeft w:val="0"/>
                          <w:marRight w:val="240"/>
                          <w:marTop w:val="0"/>
                          <w:marBottom w:val="0"/>
                          <w:divBdr>
                            <w:top w:val="none" w:sz="0" w:space="0" w:color="auto"/>
                            <w:left w:val="none" w:sz="0" w:space="0" w:color="auto"/>
                            <w:bottom w:val="none" w:sz="0" w:space="0" w:color="auto"/>
                            <w:right w:val="none" w:sz="0" w:space="0" w:color="auto"/>
                          </w:divBdr>
                          <w:divsChild>
                            <w:div w:id="828404483">
                              <w:marLeft w:val="0"/>
                              <w:marRight w:val="0"/>
                              <w:marTop w:val="0"/>
                              <w:marBottom w:val="240"/>
                              <w:divBdr>
                                <w:top w:val="none" w:sz="0" w:space="0" w:color="auto"/>
                                <w:left w:val="none" w:sz="0" w:space="0" w:color="auto"/>
                                <w:bottom w:val="none" w:sz="0" w:space="0" w:color="auto"/>
                                <w:right w:val="none" w:sz="0" w:space="0" w:color="auto"/>
                              </w:divBdr>
                              <w:divsChild>
                                <w:div w:id="1788502054">
                                  <w:marLeft w:val="0"/>
                                  <w:marRight w:val="0"/>
                                  <w:marTop w:val="0"/>
                                  <w:marBottom w:val="0"/>
                                  <w:divBdr>
                                    <w:top w:val="none" w:sz="0" w:space="0" w:color="auto"/>
                                    <w:left w:val="none" w:sz="0" w:space="0" w:color="auto"/>
                                    <w:bottom w:val="none" w:sz="0" w:space="0" w:color="auto"/>
                                    <w:right w:val="none" w:sz="0" w:space="0" w:color="auto"/>
                                  </w:divBdr>
                                  <w:divsChild>
                                    <w:div w:id="542056710">
                                      <w:marLeft w:val="0"/>
                                      <w:marRight w:val="0"/>
                                      <w:marTop w:val="0"/>
                                      <w:marBottom w:val="0"/>
                                      <w:divBdr>
                                        <w:top w:val="none" w:sz="0" w:space="0" w:color="auto"/>
                                        <w:left w:val="none" w:sz="0" w:space="0" w:color="auto"/>
                                        <w:bottom w:val="none" w:sz="0" w:space="0" w:color="auto"/>
                                        <w:right w:val="none" w:sz="0" w:space="0" w:color="auto"/>
                                      </w:divBdr>
                                      <w:divsChild>
                                        <w:div w:id="1637565909">
                                          <w:marLeft w:val="0"/>
                                          <w:marRight w:val="0"/>
                                          <w:marTop w:val="0"/>
                                          <w:marBottom w:val="0"/>
                                          <w:divBdr>
                                            <w:top w:val="none" w:sz="0" w:space="0" w:color="auto"/>
                                            <w:left w:val="none" w:sz="0" w:space="0" w:color="auto"/>
                                            <w:bottom w:val="none" w:sz="0" w:space="0" w:color="auto"/>
                                            <w:right w:val="none" w:sz="0" w:space="0" w:color="auto"/>
                                          </w:divBdr>
                                          <w:divsChild>
                                            <w:div w:id="614093218">
                                              <w:marLeft w:val="0"/>
                                              <w:marRight w:val="0"/>
                                              <w:marTop w:val="0"/>
                                              <w:marBottom w:val="0"/>
                                              <w:divBdr>
                                                <w:top w:val="single" w:sz="6" w:space="0" w:color="B2B2B2"/>
                                                <w:left w:val="single" w:sz="6" w:space="0" w:color="B2B2B2"/>
                                                <w:bottom w:val="single" w:sz="6" w:space="0" w:color="B2B2B2"/>
                                                <w:right w:val="single" w:sz="6" w:space="0" w:color="B2B2B2"/>
                                              </w:divBdr>
                                              <w:divsChild>
                                                <w:div w:id="1687563411">
                                                  <w:marLeft w:val="0"/>
                                                  <w:marRight w:val="0"/>
                                                  <w:marTop w:val="0"/>
                                                  <w:marBottom w:val="0"/>
                                                  <w:divBdr>
                                                    <w:top w:val="none" w:sz="0" w:space="0" w:color="auto"/>
                                                    <w:left w:val="none" w:sz="0" w:space="0" w:color="auto"/>
                                                    <w:bottom w:val="none" w:sz="0" w:space="0" w:color="auto"/>
                                                    <w:right w:val="none" w:sz="0" w:space="0" w:color="auto"/>
                                                  </w:divBdr>
                                                  <w:divsChild>
                                                    <w:div w:id="1894270303">
                                                      <w:marLeft w:val="0"/>
                                                      <w:marRight w:val="0"/>
                                                      <w:marTop w:val="0"/>
                                                      <w:marBottom w:val="0"/>
                                                      <w:divBdr>
                                                        <w:top w:val="none" w:sz="0" w:space="0" w:color="auto"/>
                                                        <w:left w:val="none" w:sz="0" w:space="0" w:color="auto"/>
                                                        <w:bottom w:val="none" w:sz="0" w:space="0" w:color="auto"/>
                                                        <w:right w:val="none" w:sz="0" w:space="0" w:color="auto"/>
                                                      </w:divBdr>
                                                      <w:divsChild>
                                                        <w:div w:id="16491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okfieldparksurgery.co.uk" TargetMode="External"/><Relationship Id="rId13" Type="http://schemas.openxmlformats.org/officeDocument/2006/relationships/hyperlink" Target="http://www.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ookfieldpark@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so.enquiries@ombudsma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complaintsadvicacy.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148C-D55E-4F5D-B1F4-E316735C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Version 5</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5</dc:title>
  <dc:creator>emis2000</dc:creator>
  <cp:lastModifiedBy>Sarah Gallagher</cp:lastModifiedBy>
  <cp:revision>2</cp:revision>
  <cp:lastPrinted>2016-05-26T07:25:00Z</cp:lastPrinted>
  <dcterms:created xsi:type="dcterms:W3CDTF">2021-01-04T09:58:00Z</dcterms:created>
  <dcterms:modified xsi:type="dcterms:W3CDTF">2021-01-04T09:58:00Z</dcterms:modified>
</cp:coreProperties>
</file>